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2A" w:rsidRDefault="0006582A" w:rsidP="00036FD3">
      <w:pPr>
        <w:jc w:val="right"/>
        <w:rPr>
          <w:sz w:val="28"/>
          <w:szCs w:val="28"/>
        </w:rPr>
      </w:pPr>
    </w:p>
    <w:p w:rsidR="0006582A" w:rsidRDefault="0006582A" w:rsidP="00036FD3">
      <w:pPr>
        <w:jc w:val="right"/>
        <w:rPr>
          <w:sz w:val="28"/>
          <w:szCs w:val="28"/>
        </w:rPr>
      </w:pPr>
    </w:p>
    <w:p w:rsidR="00036FD3" w:rsidRDefault="00007A7F" w:rsidP="00036FD3">
      <w:pPr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036FD3">
        <w:rPr>
          <w:sz w:val="28"/>
          <w:szCs w:val="28"/>
        </w:rPr>
        <w:t>роект</w:t>
      </w:r>
    </w:p>
    <w:p w:rsidR="0018231A" w:rsidRDefault="0018231A" w:rsidP="00036FD3">
      <w:pPr>
        <w:jc w:val="right"/>
        <w:rPr>
          <w:i/>
          <w:sz w:val="28"/>
          <w:szCs w:val="28"/>
        </w:rPr>
      </w:pPr>
    </w:p>
    <w:p w:rsidR="00007A7F" w:rsidRDefault="00007A7F" w:rsidP="00036FD3">
      <w:pPr>
        <w:jc w:val="right"/>
        <w:rPr>
          <w:sz w:val="28"/>
          <w:szCs w:val="28"/>
        </w:rPr>
      </w:pPr>
    </w:p>
    <w:p w:rsidR="00036FD3" w:rsidRDefault="00036FD3" w:rsidP="00E3312A">
      <w:pPr>
        <w:jc w:val="both"/>
        <w:rPr>
          <w:sz w:val="28"/>
          <w:szCs w:val="28"/>
        </w:rPr>
      </w:pPr>
    </w:p>
    <w:p w:rsidR="00EB7866" w:rsidRDefault="00EB7866" w:rsidP="00E3312A">
      <w:pPr>
        <w:jc w:val="both"/>
        <w:rPr>
          <w:sz w:val="28"/>
          <w:szCs w:val="28"/>
        </w:rPr>
      </w:pPr>
    </w:p>
    <w:p w:rsidR="002762CF" w:rsidRPr="002A2C39" w:rsidRDefault="002762CF" w:rsidP="00E3312A">
      <w:pPr>
        <w:jc w:val="both"/>
        <w:rPr>
          <w:sz w:val="28"/>
          <w:szCs w:val="28"/>
        </w:rPr>
      </w:pPr>
    </w:p>
    <w:p w:rsidR="0006582A" w:rsidRDefault="0006582A" w:rsidP="00D96F05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</w:p>
    <w:p w:rsidR="0006582A" w:rsidRDefault="0006582A" w:rsidP="00D96F05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</w:p>
    <w:p w:rsidR="0006582A" w:rsidRDefault="0006582A" w:rsidP="00D96F05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</w:p>
    <w:p w:rsidR="00B206E4" w:rsidRPr="002A2C39" w:rsidRDefault="00B206E4" w:rsidP="00D96F05">
      <w:pPr>
        <w:autoSpaceDE w:val="0"/>
        <w:autoSpaceDN w:val="0"/>
        <w:adjustRightInd w:val="0"/>
        <w:spacing w:line="360" w:lineRule="exact"/>
        <w:jc w:val="center"/>
        <w:outlineLvl w:val="0"/>
        <w:rPr>
          <w:b/>
          <w:sz w:val="28"/>
          <w:szCs w:val="28"/>
        </w:rPr>
      </w:pPr>
      <w:r w:rsidRPr="002A2C39">
        <w:rPr>
          <w:b/>
          <w:sz w:val="28"/>
          <w:szCs w:val="28"/>
        </w:rPr>
        <w:t>ФЕДЕРАЛЬНЫЙ ЗАКОН</w:t>
      </w:r>
    </w:p>
    <w:p w:rsidR="00D75DA8" w:rsidRPr="002A2C39" w:rsidRDefault="00381779" w:rsidP="00381779">
      <w:pPr>
        <w:autoSpaceDE w:val="0"/>
        <w:autoSpaceDN w:val="0"/>
        <w:adjustRightInd w:val="0"/>
        <w:ind w:left="540"/>
        <w:jc w:val="center"/>
        <w:rPr>
          <w:rFonts w:eastAsiaTheme="minorHAnsi"/>
          <w:b/>
          <w:sz w:val="28"/>
          <w:szCs w:val="28"/>
          <w:lang w:eastAsia="en-US"/>
        </w:rPr>
      </w:pPr>
      <w:r w:rsidRPr="002A2C39">
        <w:rPr>
          <w:b/>
          <w:sz w:val="28"/>
          <w:szCs w:val="28"/>
        </w:rPr>
        <w:t xml:space="preserve">«О </w:t>
      </w:r>
      <w:proofErr w:type="gramStart"/>
      <w:r w:rsidRPr="002A2C39">
        <w:rPr>
          <w:b/>
          <w:sz w:val="28"/>
          <w:szCs w:val="28"/>
        </w:rPr>
        <w:t>внесении</w:t>
      </w:r>
      <w:proofErr w:type="gramEnd"/>
      <w:r w:rsidRPr="002A2C39">
        <w:rPr>
          <w:b/>
          <w:sz w:val="28"/>
          <w:szCs w:val="28"/>
        </w:rPr>
        <w:t xml:space="preserve"> изменений в Федеральный закон </w:t>
      </w:r>
      <w:r w:rsidR="00551479" w:rsidRPr="002A2C39">
        <w:rPr>
          <w:b/>
          <w:sz w:val="28"/>
          <w:szCs w:val="28"/>
        </w:rPr>
        <w:t>«</w:t>
      </w:r>
      <w:r w:rsidRPr="002A2C39">
        <w:rPr>
          <w:rFonts w:eastAsiaTheme="minorHAnsi"/>
          <w:b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51479" w:rsidRPr="002A2C39">
        <w:rPr>
          <w:b/>
          <w:sz w:val="28"/>
          <w:szCs w:val="28"/>
        </w:rPr>
        <w:t>»</w:t>
      </w:r>
    </w:p>
    <w:p w:rsidR="00507C76" w:rsidRDefault="00507C76" w:rsidP="00D37305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763F2F" w:rsidRPr="00DE187B" w:rsidRDefault="00763F2F" w:rsidP="00DE187B">
      <w:pPr>
        <w:autoSpaceDE w:val="0"/>
        <w:autoSpaceDN w:val="0"/>
        <w:adjustRightInd w:val="0"/>
        <w:spacing w:line="360" w:lineRule="auto"/>
        <w:ind w:firstLine="539"/>
        <w:jc w:val="both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DE187B">
        <w:rPr>
          <w:rFonts w:eastAsiaTheme="minorHAnsi"/>
          <w:b/>
          <w:bCs/>
          <w:sz w:val="28"/>
          <w:szCs w:val="28"/>
          <w:lang w:eastAsia="en-US"/>
        </w:rPr>
        <w:t>Статья 1</w:t>
      </w:r>
    </w:p>
    <w:p w:rsidR="00763F2F" w:rsidRPr="00DE187B" w:rsidRDefault="00763F2F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bCs/>
          <w:sz w:val="28"/>
          <w:szCs w:val="28"/>
          <w:lang w:eastAsia="en-US"/>
        </w:rPr>
      </w:pPr>
      <w:r w:rsidRPr="00DE187B">
        <w:rPr>
          <w:rFonts w:eastAsiaTheme="minorHAnsi"/>
          <w:bCs/>
          <w:sz w:val="28"/>
          <w:szCs w:val="28"/>
          <w:lang w:eastAsia="en-US"/>
        </w:rPr>
        <w:t xml:space="preserve">Внести в Федеральный </w:t>
      </w:r>
      <w:hyperlink r:id="rId8" w:history="1">
        <w:r w:rsidRPr="00DE187B">
          <w:rPr>
            <w:rFonts w:eastAsiaTheme="minorHAnsi"/>
            <w:bCs/>
            <w:sz w:val="28"/>
            <w:szCs w:val="28"/>
            <w:lang w:eastAsia="en-US"/>
          </w:rPr>
          <w:t>закон</w:t>
        </w:r>
      </w:hyperlink>
      <w:r w:rsidRPr="00DE187B">
        <w:rPr>
          <w:rFonts w:eastAsiaTheme="minorHAnsi"/>
          <w:bCs/>
          <w:sz w:val="28"/>
          <w:szCs w:val="28"/>
          <w:lang w:eastAsia="en-US"/>
        </w:rPr>
        <w:t xml:space="preserve"> от 5 апреля 2013 года № 44-ФЗ </w:t>
      </w:r>
      <w:r w:rsidR="00D37305" w:rsidRPr="00DE187B">
        <w:rPr>
          <w:rFonts w:eastAsiaTheme="minorHAnsi"/>
          <w:bCs/>
          <w:sz w:val="28"/>
          <w:szCs w:val="28"/>
          <w:lang w:eastAsia="en-US"/>
        </w:rPr>
        <w:br/>
      </w:r>
      <w:r w:rsidRPr="00DE187B">
        <w:rPr>
          <w:rFonts w:eastAsiaTheme="minorHAnsi"/>
          <w:bCs/>
          <w:sz w:val="28"/>
          <w:szCs w:val="28"/>
          <w:lang w:eastAsia="en-US"/>
        </w:rPr>
        <w:t xml:space="preserve">«О контрактной системе в сфере закупок товаров, работ, услуг для обеспечения государственных и муниципальных нужд» (Собрание законодательства Российской Федерации, 2013, № 14, ст. 1652; № 52, </w:t>
      </w:r>
      <w:r w:rsidR="00D37305" w:rsidRPr="00DE187B">
        <w:rPr>
          <w:rFonts w:eastAsiaTheme="minorHAnsi"/>
          <w:bCs/>
          <w:sz w:val="28"/>
          <w:szCs w:val="28"/>
          <w:lang w:eastAsia="en-US"/>
        </w:rPr>
        <w:br/>
      </w:r>
      <w:r w:rsidRPr="00DE187B">
        <w:rPr>
          <w:rFonts w:eastAsiaTheme="minorHAnsi"/>
          <w:bCs/>
          <w:sz w:val="28"/>
          <w:szCs w:val="28"/>
          <w:lang w:eastAsia="en-US"/>
        </w:rPr>
        <w:t>ст. 6961; 2014, № 23, ст. 2925; 2015, № 1, ст. 51,</w:t>
      </w:r>
      <w:r w:rsidRPr="00DE187B">
        <w:rPr>
          <w:rFonts w:eastAsiaTheme="minorHAnsi"/>
          <w:sz w:val="28"/>
          <w:szCs w:val="28"/>
          <w:lang w:eastAsia="en-US"/>
        </w:rPr>
        <w:t xml:space="preserve"> № 14, ст. 2022,</w:t>
      </w:r>
      <w:r w:rsidRPr="00DE187B">
        <w:rPr>
          <w:rFonts w:eastAsiaTheme="minorHAnsi"/>
          <w:bCs/>
          <w:sz w:val="28"/>
          <w:szCs w:val="28"/>
          <w:lang w:eastAsia="en-US"/>
        </w:rPr>
        <w:t>) следующие изменения:</w:t>
      </w:r>
    </w:p>
    <w:p w:rsidR="00381779" w:rsidRPr="00DE187B" w:rsidRDefault="00763F2F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>1)</w:t>
      </w:r>
      <w:r w:rsidR="00D37305" w:rsidRPr="00DE187B">
        <w:rPr>
          <w:rFonts w:eastAsiaTheme="minorHAnsi"/>
          <w:sz w:val="28"/>
          <w:szCs w:val="28"/>
          <w:lang w:eastAsia="en-US"/>
        </w:rPr>
        <w:t xml:space="preserve"> </w:t>
      </w:r>
      <w:r w:rsidR="00EC60AD" w:rsidRPr="00DE187B">
        <w:rPr>
          <w:rFonts w:eastAsiaTheme="minorHAnsi"/>
          <w:sz w:val="28"/>
          <w:szCs w:val="28"/>
          <w:lang w:eastAsia="en-US"/>
        </w:rPr>
        <w:t>часть 3 статьи 4 дополнить пунктом 18 следующего содержания:</w:t>
      </w:r>
    </w:p>
    <w:p w:rsidR="00EC60AD" w:rsidRPr="00DE187B" w:rsidRDefault="00EC60AD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«18) реестр </w:t>
      </w:r>
      <w:r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</w:t>
      </w:r>
      <w:r w:rsidRPr="00DE187B">
        <w:rPr>
          <w:sz w:val="28"/>
          <w:szCs w:val="28"/>
        </w:rPr>
        <w:t xml:space="preserve"> 19.28 Кодекса Российской Федерации об административных правонарушениях</w:t>
      </w:r>
      <w:proofErr w:type="gramStart"/>
      <w:r w:rsidRPr="00DE187B">
        <w:rPr>
          <w:sz w:val="28"/>
          <w:szCs w:val="28"/>
        </w:rPr>
        <w:t>.»;</w:t>
      </w:r>
      <w:proofErr w:type="gramEnd"/>
    </w:p>
    <w:p w:rsidR="00E26D86" w:rsidRPr="00DE187B" w:rsidRDefault="00EC60AD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DE187B">
        <w:rPr>
          <w:sz w:val="28"/>
          <w:szCs w:val="28"/>
        </w:rPr>
        <w:t>2) стать</w:t>
      </w:r>
      <w:r w:rsidR="00113194" w:rsidRPr="00DE187B">
        <w:rPr>
          <w:sz w:val="28"/>
          <w:szCs w:val="28"/>
        </w:rPr>
        <w:t>ю</w:t>
      </w:r>
      <w:r w:rsidRPr="00DE187B">
        <w:rPr>
          <w:sz w:val="28"/>
          <w:szCs w:val="28"/>
        </w:rPr>
        <w:t xml:space="preserve"> 31 </w:t>
      </w:r>
      <w:r w:rsidR="00113194" w:rsidRPr="00DE187B">
        <w:rPr>
          <w:sz w:val="28"/>
          <w:szCs w:val="28"/>
        </w:rPr>
        <w:t>дополнить частью 1.2 следующего содержания</w:t>
      </w:r>
      <w:r w:rsidR="00E26D86" w:rsidRPr="00DE187B">
        <w:rPr>
          <w:sz w:val="28"/>
          <w:szCs w:val="28"/>
        </w:rPr>
        <w:t>:</w:t>
      </w:r>
    </w:p>
    <w:p w:rsidR="00971DC0" w:rsidRPr="00DE187B" w:rsidRDefault="00E26D86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sz w:val="28"/>
          <w:szCs w:val="28"/>
        </w:rPr>
        <w:t>«</w:t>
      </w:r>
      <w:r w:rsidR="00113194" w:rsidRPr="00DE187B">
        <w:rPr>
          <w:sz w:val="28"/>
          <w:szCs w:val="28"/>
        </w:rPr>
        <w:t xml:space="preserve">1.2. </w:t>
      </w:r>
      <w:r w:rsidR="00971DC0" w:rsidRPr="00DE187B">
        <w:rPr>
          <w:rFonts w:eastAsiaTheme="minorHAnsi"/>
          <w:sz w:val="28"/>
          <w:szCs w:val="28"/>
          <w:lang w:eastAsia="en-US"/>
        </w:rPr>
        <w:t>Заказчик вправе установить требование об отсутствии в предусмотренн</w:t>
      </w:r>
      <w:r w:rsidR="00113194" w:rsidRPr="00DE187B">
        <w:rPr>
          <w:rFonts w:eastAsiaTheme="minorHAnsi"/>
          <w:sz w:val="28"/>
          <w:szCs w:val="28"/>
          <w:lang w:eastAsia="en-US"/>
        </w:rPr>
        <w:t>ом</w:t>
      </w:r>
      <w:r w:rsidR="00971DC0" w:rsidRPr="00DE187B">
        <w:rPr>
          <w:rFonts w:eastAsiaTheme="minorHAnsi"/>
          <w:sz w:val="28"/>
          <w:szCs w:val="28"/>
          <w:lang w:eastAsia="en-US"/>
        </w:rPr>
        <w:t xml:space="preserve"> настоящим Федеральным законом </w:t>
      </w:r>
      <w:r w:rsidRPr="00DE187B">
        <w:rPr>
          <w:rFonts w:eastAsiaTheme="minorHAnsi"/>
          <w:sz w:val="28"/>
          <w:szCs w:val="28"/>
          <w:lang w:eastAsia="en-US"/>
        </w:rPr>
        <w:t>реестр</w:t>
      </w:r>
      <w:r w:rsidR="00113194" w:rsidRPr="00DE187B">
        <w:rPr>
          <w:rFonts w:eastAsiaTheme="minorHAnsi"/>
          <w:sz w:val="28"/>
          <w:szCs w:val="28"/>
          <w:lang w:eastAsia="en-US"/>
        </w:rPr>
        <w:t>е</w:t>
      </w:r>
      <w:r w:rsidRPr="00DE187B">
        <w:rPr>
          <w:rFonts w:eastAsiaTheme="minorHAnsi"/>
          <w:sz w:val="28"/>
          <w:szCs w:val="28"/>
          <w:lang w:eastAsia="en-US"/>
        </w:rPr>
        <w:t xml:space="preserve"> </w:t>
      </w:r>
      <w:r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 19.28</w:t>
      </w:r>
      <w:r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113194" w:rsidRPr="00DE187B">
        <w:rPr>
          <w:sz w:val="28"/>
          <w:szCs w:val="28"/>
        </w:rPr>
        <w:t>,</w:t>
      </w:r>
      <w:r w:rsidRPr="00DE187B">
        <w:rPr>
          <w:rFonts w:eastAsiaTheme="minorHAnsi"/>
          <w:sz w:val="28"/>
          <w:szCs w:val="28"/>
          <w:lang w:eastAsia="en-US"/>
        </w:rPr>
        <w:t xml:space="preserve"> </w:t>
      </w:r>
      <w:r w:rsidR="00971DC0" w:rsidRPr="00DE187B">
        <w:rPr>
          <w:rFonts w:eastAsiaTheme="minorHAnsi"/>
          <w:sz w:val="28"/>
          <w:szCs w:val="28"/>
          <w:lang w:eastAsia="en-US"/>
        </w:rPr>
        <w:t xml:space="preserve">информации об участнике закупки, в том числе информации об учредителях, о членах коллегиального исполнительного органа, лице, исполняющем функции </w:t>
      </w:r>
      <w:r w:rsidR="00971DC0" w:rsidRPr="00DE187B">
        <w:rPr>
          <w:rFonts w:eastAsiaTheme="minorHAnsi"/>
          <w:sz w:val="28"/>
          <w:szCs w:val="28"/>
          <w:lang w:eastAsia="en-US"/>
        </w:rPr>
        <w:lastRenderedPageBreak/>
        <w:t>единоличного исполнительного органа участника закупки - юридического лица</w:t>
      </w:r>
      <w:proofErr w:type="gramStart"/>
      <w:r w:rsidR="00971DC0" w:rsidRPr="00DE187B">
        <w:rPr>
          <w:rFonts w:eastAsiaTheme="minorHAnsi"/>
          <w:sz w:val="28"/>
          <w:szCs w:val="28"/>
          <w:lang w:eastAsia="en-US"/>
        </w:rPr>
        <w:t>.</w:t>
      </w:r>
      <w:r w:rsidRPr="00DE187B">
        <w:rPr>
          <w:rFonts w:eastAsiaTheme="minorHAnsi"/>
          <w:sz w:val="28"/>
          <w:szCs w:val="28"/>
          <w:lang w:eastAsia="en-US"/>
        </w:rPr>
        <w:t>»;</w:t>
      </w:r>
      <w:proofErr w:type="gramEnd"/>
    </w:p>
    <w:p w:rsidR="00E26D86" w:rsidRPr="00DE187B" w:rsidRDefault="00E26D86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3) </w:t>
      </w:r>
      <w:r w:rsidR="00764201" w:rsidRPr="00DE187B">
        <w:rPr>
          <w:rFonts w:eastAsiaTheme="minorHAnsi"/>
          <w:sz w:val="28"/>
          <w:szCs w:val="28"/>
          <w:lang w:eastAsia="en-US"/>
        </w:rPr>
        <w:t>дополнить статьей 104.1 следующего содержания:</w:t>
      </w:r>
    </w:p>
    <w:p w:rsidR="00764201" w:rsidRPr="00DE187B" w:rsidRDefault="00764201" w:rsidP="00DE187B">
      <w:pPr>
        <w:autoSpaceDE w:val="0"/>
        <w:autoSpaceDN w:val="0"/>
        <w:adjustRightInd w:val="0"/>
        <w:spacing w:line="360" w:lineRule="auto"/>
        <w:ind w:firstLine="539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>«Статья 104.1</w:t>
      </w:r>
      <w:r w:rsidR="00113194" w:rsidRPr="00DE187B">
        <w:rPr>
          <w:rFonts w:eastAsiaTheme="minorHAnsi"/>
          <w:sz w:val="28"/>
          <w:szCs w:val="28"/>
          <w:lang w:eastAsia="en-US"/>
        </w:rPr>
        <w:t>.</w:t>
      </w:r>
      <w:r w:rsidRPr="00DE187B">
        <w:rPr>
          <w:rFonts w:eastAsiaTheme="minorHAnsi"/>
          <w:sz w:val="28"/>
          <w:szCs w:val="28"/>
          <w:lang w:eastAsia="en-US"/>
        </w:rPr>
        <w:t xml:space="preserve"> Реестр </w:t>
      </w:r>
      <w:r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 19.28</w:t>
      </w:r>
      <w:r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</w:p>
    <w:p w:rsidR="00764201" w:rsidRPr="00DE187B" w:rsidRDefault="00764201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1. Ведение реестра </w:t>
      </w:r>
      <w:r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 xml:space="preserve">привлеченных к ответственности по статье 19.28 </w:t>
      </w:r>
      <w:r w:rsidRPr="00DE187B">
        <w:rPr>
          <w:sz w:val="28"/>
          <w:szCs w:val="28"/>
        </w:rPr>
        <w:t>Кодекса Российской Федерации об административных правонарушениях</w:t>
      </w:r>
      <w:r w:rsidR="000845AD" w:rsidRPr="00DE187B">
        <w:rPr>
          <w:sz w:val="28"/>
          <w:szCs w:val="28"/>
        </w:rPr>
        <w:t>,</w:t>
      </w:r>
      <w:r w:rsidRPr="00DE187B">
        <w:rPr>
          <w:rFonts w:eastAsiaTheme="minorHAnsi"/>
          <w:sz w:val="28"/>
          <w:szCs w:val="28"/>
          <w:lang w:eastAsia="en-US"/>
        </w:rPr>
        <w:t xml:space="preserve"> осуществляется федеральным органом исполнительной власти, уполномоченным на осущест</w:t>
      </w:r>
      <w:r w:rsidR="00DD5D0B" w:rsidRPr="00DE187B">
        <w:rPr>
          <w:rFonts w:eastAsiaTheme="minorHAnsi"/>
          <w:sz w:val="28"/>
          <w:szCs w:val="28"/>
          <w:lang w:eastAsia="en-US"/>
        </w:rPr>
        <w:t>вление контроля в сфере закупок.</w:t>
      </w:r>
    </w:p>
    <w:p w:rsidR="00764201" w:rsidRPr="00DE187B" w:rsidRDefault="00764201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bookmarkStart w:id="0" w:name="Par3"/>
      <w:bookmarkEnd w:id="0"/>
      <w:r w:rsidRPr="00DE187B">
        <w:rPr>
          <w:rFonts w:eastAsiaTheme="minorHAnsi"/>
          <w:sz w:val="28"/>
          <w:szCs w:val="28"/>
          <w:lang w:eastAsia="en-US"/>
        </w:rPr>
        <w:t xml:space="preserve">2. </w:t>
      </w:r>
      <w:proofErr w:type="gramStart"/>
      <w:r w:rsidRPr="00DE187B">
        <w:rPr>
          <w:rFonts w:eastAsiaTheme="minorHAnsi"/>
          <w:sz w:val="28"/>
          <w:szCs w:val="28"/>
          <w:lang w:eastAsia="en-US"/>
        </w:rPr>
        <w:t xml:space="preserve">В реестр </w:t>
      </w:r>
      <w:r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 xml:space="preserve">привлеченных к ответственности по статье 19.28 </w:t>
      </w:r>
      <w:r w:rsidRPr="00DE187B">
        <w:rPr>
          <w:sz w:val="28"/>
          <w:szCs w:val="28"/>
        </w:rPr>
        <w:t>Кодекса Российской Федерации об административных правонарушениях</w:t>
      </w:r>
      <w:r w:rsidR="000845AD" w:rsidRPr="00DE187B">
        <w:rPr>
          <w:sz w:val="28"/>
          <w:szCs w:val="28"/>
        </w:rPr>
        <w:t>,</w:t>
      </w:r>
      <w:r w:rsidRPr="00DE187B">
        <w:rPr>
          <w:rFonts w:eastAsiaTheme="minorHAnsi"/>
          <w:sz w:val="28"/>
          <w:szCs w:val="28"/>
          <w:lang w:eastAsia="en-US"/>
        </w:rPr>
        <w:t xml:space="preserve"> включается информация о привлечении юридического лица к административной ответственности </w:t>
      </w:r>
      <w:r w:rsidR="000845AD" w:rsidRPr="00DE187B">
        <w:rPr>
          <w:rFonts w:eastAsiaTheme="minorHAnsi"/>
          <w:sz w:val="28"/>
          <w:szCs w:val="28"/>
          <w:lang w:eastAsia="en-US"/>
        </w:rPr>
        <w:t>за незаконное вознаграждение от имени юридического лица, а именно за н</w:t>
      </w:r>
      <w:r w:rsidRPr="00DE187B">
        <w:rPr>
          <w:rFonts w:eastAsiaTheme="minorHAnsi"/>
          <w:sz w:val="28"/>
          <w:szCs w:val="28"/>
          <w:lang w:eastAsia="en-US"/>
        </w:rPr>
        <w:t>езаконные передач</w:t>
      </w:r>
      <w:r w:rsidR="000845AD" w:rsidRPr="00DE187B">
        <w:rPr>
          <w:rFonts w:eastAsiaTheme="minorHAnsi"/>
          <w:sz w:val="28"/>
          <w:szCs w:val="28"/>
          <w:lang w:eastAsia="en-US"/>
        </w:rPr>
        <w:t>у</w:t>
      </w:r>
      <w:r w:rsidRPr="00DE187B">
        <w:rPr>
          <w:rFonts w:eastAsiaTheme="minorHAnsi"/>
          <w:sz w:val="28"/>
          <w:szCs w:val="28"/>
          <w:lang w:eastAsia="en-US"/>
        </w:rPr>
        <w:t>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иностранному должностному лицу</w:t>
      </w:r>
      <w:proofErr w:type="gramEnd"/>
      <w:r w:rsidRPr="00DE187B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DE187B">
        <w:rPr>
          <w:rFonts w:eastAsiaTheme="minorHAnsi"/>
          <w:sz w:val="28"/>
          <w:szCs w:val="28"/>
          <w:lang w:eastAsia="en-US"/>
        </w:rPr>
        <w:t>либо должностному лицу публичной международной организации денег, ценных бумаг,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(бездействие), связанного с занимаемым ими служебным положением</w:t>
      </w:r>
      <w:r w:rsidR="00F82058" w:rsidRPr="00DE187B">
        <w:rPr>
          <w:rFonts w:eastAsiaTheme="minorHAnsi"/>
          <w:sz w:val="28"/>
          <w:szCs w:val="28"/>
          <w:lang w:eastAsia="en-US"/>
        </w:rPr>
        <w:t>, представленная органами прокуратуры.</w:t>
      </w:r>
      <w:proofErr w:type="gramEnd"/>
    </w:p>
    <w:p w:rsidR="005D777B" w:rsidRPr="00DE187B" w:rsidRDefault="005D777B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3. В реестр </w:t>
      </w:r>
      <w:r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 19.28</w:t>
      </w:r>
      <w:r w:rsidRPr="00DE187B">
        <w:rPr>
          <w:sz w:val="28"/>
          <w:szCs w:val="28"/>
        </w:rPr>
        <w:t xml:space="preserve"> Кодекса Российской Федерации об административных правонарушениях,</w:t>
      </w:r>
      <w:r w:rsidRPr="00DE187B">
        <w:rPr>
          <w:rFonts w:eastAsiaTheme="minorHAnsi"/>
          <w:sz w:val="28"/>
          <w:szCs w:val="28"/>
          <w:lang w:eastAsia="en-US"/>
        </w:rPr>
        <w:t xml:space="preserve"> включается следующая информация:</w:t>
      </w:r>
    </w:p>
    <w:p w:rsidR="005D777B" w:rsidRPr="00DE187B" w:rsidRDefault="005D777B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lastRenderedPageBreak/>
        <w:t xml:space="preserve">1) наименование, фирменное наименование (при наличии), место нахождения (для юридического лица), фамилия, имя, отчество (при наличии),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лиц, указанных в </w:t>
      </w:r>
      <w:hyperlink r:id="rId9" w:history="1">
        <w:r w:rsidRPr="00DE187B">
          <w:rPr>
            <w:rFonts w:eastAsiaTheme="minorHAnsi"/>
            <w:sz w:val="28"/>
            <w:szCs w:val="28"/>
            <w:lang w:eastAsia="en-US"/>
          </w:rPr>
          <w:t>части 2</w:t>
        </w:r>
      </w:hyperlink>
      <w:r w:rsidRPr="00DE187B">
        <w:rPr>
          <w:rFonts w:eastAsiaTheme="minorHAnsi"/>
          <w:sz w:val="28"/>
          <w:szCs w:val="28"/>
          <w:lang w:eastAsia="en-US"/>
        </w:rPr>
        <w:t xml:space="preserve"> настоящей статьи;</w:t>
      </w:r>
    </w:p>
    <w:p w:rsidR="005D777B" w:rsidRPr="00DE187B" w:rsidRDefault="005D777B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DE187B">
        <w:rPr>
          <w:rFonts w:eastAsiaTheme="minorHAnsi"/>
          <w:sz w:val="28"/>
          <w:szCs w:val="28"/>
          <w:lang w:eastAsia="en-US"/>
        </w:rPr>
        <w:t xml:space="preserve">2) наименование,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налогоплательщика, являющегося учредителем юридического лица, указанного в </w:t>
      </w:r>
      <w:hyperlink r:id="rId10" w:history="1">
        <w:r w:rsidRPr="00DE187B">
          <w:rPr>
            <w:rFonts w:eastAsiaTheme="minorHAnsi"/>
            <w:sz w:val="28"/>
            <w:szCs w:val="28"/>
            <w:lang w:eastAsia="en-US"/>
          </w:rPr>
          <w:t>части 2</w:t>
        </w:r>
      </w:hyperlink>
      <w:r w:rsidRPr="00DE187B">
        <w:rPr>
          <w:rFonts w:eastAsiaTheme="minorHAnsi"/>
          <w:sz w:val="28"/>
          <w:szCs w:val="28"/>
          <w:lang w:eastAsia="en-US"/>
        </w:rPr>
        <w:t xml:space="preserve"> настоящей статьи, фамилии, имена, отчества (при наличии) учредителей, членов коллегиальных исполнительных органов, лиц, исполняющих функции единоличного исполнительного органа юридических лиц, указанных в </w:t>
      </w:r>
      <w:hyperlink r:id="rId11" w:history="1">
        <w:r w:rsidRPr="00DE187B">
          <w:rPr>
            <w:rFonts w:eastAsiaTheme="minorHAnsi"/>
            <w:sz w:val="28"/>
            <w:szCs w:val="28"/>
            <w:lang w:eastAsia="en-US"/>
          </w:rPr>
          <w:t>части 2</w:t>
        </w:r>
      </w:hyperlink>
      <w:r w:rsidRPr="00DE187B">
        <w:rPr>
          <w:rFonts w:eastAsiaTheme="minorHAnsi"/>
          <w:sz w:val="28"/>
          <w:szCs w:val="28"/>
          <w:lang w:eastAsia="en-US"/>
        </w:rPr>
        <w:t xml:space="preserve"> настоящей статьи;</w:t>
      </w:r>
      <w:proofErr w:type="gramEnd"/>
    </w:p>
    <w:p w:rsidR="0084514E" w:rsidRPr="00DE187B" w:rsidRDefault="00A21806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3) </w:t>
      </w:r>
      <w:r w:rsidR="0084514E" w:rsidRPr="00DE187B">
        <w:rPr>
          <w:rFonts w:eastAsiaTheme="minorHAnsi"/>
          <w:sz w:val="28"/>
          <w:szCs w:val="28"/>
          <w:lang w:eastAsia="en-US"/>
        </w:rPr>
        <w:t xml:space="preserve">дата и номер вступившего в законную силу постановления </w:t>
      </w:r>
      <w:r w:rsidR="00415790" w:rsidRPr="00DE187B">
        <w:rPr>
          <w:rFonts w:eastAsiaTheme="minorHAnsi"/>
          <w:sz w:val="28"/>
          <w:szCs w:val="28"/>
          <w:lang w:eastAsia="en-US"/>
        </w:rPr>
        <w:t xml:space="preserve">(решения) </w:t>
      </w:r>
      <w:r w:rsidR="0084514E" w:rsidRPr="00DE187B">
        <w:rPr>
          <w:rFonts w:eastAsiaTheme="minorHAnsi"/>
          <w:sz w:val="28"/>
          <w:szCs w:val="28"/>
          <w:lang w:eastAsia="en-US"/>
        </w:rPr>
        <w:t>суд</w:t>
      </w:r>
      <w:r w:rsidR="00B60D49">
        <w:rPr>
          <w:rFonts w:eastAsiaTheme="minorHAnsi"/>
          <w:sz w:val="28"/>
          <w:szCs w:val="28"/>
          <w:lang w:eastAsia="en-US"/>
        </w:rPr>
        <w:t>а</w:t>
      </w:r>
      <w:r w:rsidR="0084514E" w:rsidRPr="00DE187B">
        <w:rPr>
          <w:rFonts w:eastAsiaTheme="minorHAnsi"/>
          <w:sz w:val="28"/>
          <w:szCs w:val="28"/>
          <w:lang w:eastAsia="en-US"/>
        </w:rPr>
        <w:t xml:space="preserve"> по делу об административном правонарушении, предусмотренном статьей </w:t>
      </w:r>
      <w:r w:rsidR="0084514E" w:rsidRPr="00DE187B">
        <w:rPr>
          <w:sz w:val="28"/>
          <w:szCs w:val="28"/>
        </w:rPr>
        <w:t>19.28 Кодекса Российской Федерации об административных правонарушениях;</w:t>
      </w:r>
    </w:p>
    <w:p w:rsidR="00AA71B4" w:rsidRPr="00DE187B" w:rsidRDefault="00A21806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>4</w:t>
      </w:r>
      <w:r w:rsidR="00887D34" w:rsidRPr="00DE187B">
        <w:rPr>
          <w:rFonts w:eastAsiaTheme="minorHAnsi"/>
          <w:sz w:val="28"/>
          <w:szCs w:val="28"/>
          <w:lang w:eastAsia="en-US"/>
        </w:rPr>
        <w:t xml:space="preserve">) дата внесения указанной информации в реестр </w:t>
      </w:r>
      <w:r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 19.28</w:t>
      </w:r>
      <w:r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AA71B4" w:rsidRPr="00DE187B">
        <w:rPr>
          <w:sz w:val="28"/>
          <w:szCs w:val="28"/>
        </w:rPr>
        <w:t>.</w:t>
      </w:r>
      <w:r w:rsidRPr="00DE187B">
        <w:rPr>
          <w:rFonts w:eastAsiaTheme="minorHAnsi"/>
          <w:sz w:val="28"/>
          <w:szCs w:val="28"/>
          <w:lang w:eastAsia="en-US"/>
        </w:rPr>
        <w:t xml:space="preserve"> </w:t>
      </w:r>
    </w:p>
    <w:p w:rsidR="00AA71B4" w:rsidRPr="00DE187B" w:rsidRDefault="00887D34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>4.</w:t>
      </w:r>
      <w:r w:rsidR="00A21806" w:rsidRPr="00DE187B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DD5D0B" w:rsidRPr="00DE187B">
        <w:rPr>
          <w:rFonts w:eastAsiaTheme="minorHAnsi"/>
          <w:sz w:val="28"/>
          <w:szCs w:val="28"/>
          <w:lang w:eastAsia="en-US"/>
        </w:rPr>
        <w:t>В течение трех</w:t>
      </w:r>
      <w:r w:rsidR="00AA71B4" w:rsidRPr="00DE187B">
        <w:rPr>
          <w:rFonts w:eastAsiaTheme="minorHAnsi"/>
          <w:sz w:val="28"/>
          <w:szCs w:val="28"/>
          <w:lang w:eastAsia="en-US"/>
        </w:rPr>
        <w:t xml:space="preserve"> рабочих дней с даты поступления </w:t>
      </w:r>
      <w:r w:rsidR="00DD5D0B" w:rsidRPr="00DE187B">
        <w:rPr>
          <w:rFonts w:eastAsiaTheme="minorHAnsi"/>
          <w:sz w:val="28"/>
          <w:szCs w:val="28"/>
          <w:lang w:eastAsia="en-US"/>
        </w:rPr>
        <w:t xml:space="preserve">от органов прокуратуры информации </w:t>
      </w:r>
      <w:r w:rsidR="0084514E" w:rsidRPr="00DE187B">
        <w:rPr>
          <w:rFonts w:eastAsiaTheme="minorHAnsi"/>
          <w:sz w:val="28"/>
          <w:szCs w:val="28"/>
          <w:lang w:eastAsia="en-US"/>
        </w:rPr>
        <w:t>о вступившем в законную силу постановлении</w:t>
      </w:r>
      <w:r w:rsidR="00CC449D" w:rsidRPr="00DE187B">
        <w:rPr>
          <w:rFonts w:eastAsiaTheme="minorHAnsi"/>
          <w:sz w:val="28"/>
          <w:szCs w:val="28"/>
          <w:lang w:eastAsia="en-US"/>
        </w:rPr>
        <w:t xml:space="preserve"> (решении)</w:t>
      </w:r>
      <w:r w:rsidR="0084514E" w:rsidRPr="00DE187B">
        <w:rPr>
          <w:rFonts w:eastAsiaTheme="minorHAnsi"/>
          <w:sz w:val="28"/>
          <w:szCs w:val="28"/>
          <w:lang w:eastAsia="en-US"/>
        </w:rPr>
        <w:t xml:space="preserve"> суд</w:t>
      </w:r>
      <w:r w:rsidR="00846366" w:rsidRPr="00DE187B">
        <w:rPr>
          <w:rFonts w:eastAsiaTheme="minorHAnsi"/>
          <w:sz w:val="28"/>
          <w:szCs w:val="28"/>
          <w:lang w:eastAsia="en-US"/>
        </w:rPr>
        <w:t>а</w:t>
      </w:r>
      <w:r w:rsidR="0084514E" w:rsidRPr="00DE187B">
        <w:rPr>
          <w:rFonts w:eastAsiaTheme="minorHAnsi"/>
          <w:sz w:val="28"/>
          <w:szCs w:val="28"/>
          <w:lang w:eastAsia="en-US"/>
        </w:rPr>
        <w:t xml:space="preserve"> по делу об административном правонарушении</w:t>
      </w:r>
      <w:r w:rsidR="00DD5D0B" w:rsidRPr="00DE187B">
        <w:rPr>
          <w:rFonts w:eastAsiaTheme="minorHAnsi"/>
          <w:sz w:val="28"/>
          <w:szCs w:val="28"/>
          <w:lang w:eastAsia="en-US"/>
        </w:rPr>
        <w:t>, предусмотренном статьей 19.28</w:t>
      </w:r>
      <w:r w:rsidR="0084514E"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DD5D0B" w:rsidRPr="00DE187B">
        <w:rPr>
          <w:rFonts w:eastAsiaTheme="minorHAnsi"/>
          <w:sz w:val="28"/>
          <w:szCs w:val="28"/>
          <w:lang w:eastAsia="en-US"/>
        </w:rPr>
        <w:t xml:space="preserve">, </w:t>
      </w:r>
      <w:r w:rsidR="00AA71B4" w:rsidRPr="00DE187B">
        <w:rPr>
          <w:rFonts w:eastAsiaTheme="minorHAnsi"/>
          <w:sz w:val="28"/>
          <w:szCs w:val="28"/>
          <w:lang w:eastAsia="en-US"/>
        </w:rPr>
        <w:t xml:space="preserve">федеральный орган исполнительной власти, уполномоченный на осуществление контроля в сфере закупок, включает информацию, предусмотренную </w:t>
      </w:r>
      <w:hyperlink r:id="rId12" w:history="1">
        <w:r w:rsidR="00AA71B4" w:rsidRPr="00DE187B">
          <w:rPr>
            <w:rFonts w:eastAsiaTheme="minorHAnsi"/>
            <w:sz w:val="28"/>
            <w:szCs w:val="28"/>
            <w:lang w:eastAsia="en-US"/>
          </w:rPr>
          <w:t>частью 3</w:t>
        </w:r>
      </w:hyperlink>
      <w:r w:rsidR="00AA71B4" w:rsidRPr="00DE187B">
        <w:rPr>
          <w:rFonts w:eastAsiaTheme="minorHAnsi"/>
          <w:sz w:val="28"/>
          <w:szCs w:val="28"/>
          <w:lang w:eastAsia="en-US"/>
        </w:rPr>
        <w:t xml:space="preserve"> настоящей статьи, в </w:t>
      </w:r>
      <w:r w:rsidR="00AA71B4" w:rsidRPr="00DE187B">
        <w:rPr>
          <w:rFonts w:eastAsiaTheme="minorHAnsi"/>
          <w:sz w:val="28"/>
          <w:szCs w:val="28"/>
          <w:lang w:eastAsia="en-US"/>
        </w:rPr>
        <w:lastRenderedPageBreak/>
        <w:t xml:space="preserve">реестр </w:t>
      </w:r>
      <w:r w:rsidR="00DD5D0B"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</w:t>
      </w:r>
      <w:proofErr w:type="gramEnd"/>
      <w:r w:rsidR="00113194" w:rsidRPr="00DE187B">
        <w:rPr>
          <w:sz w:val="28"/>
          <w:szCs w:val="28"/>
        </w:rPr>
        <w:t xml:space="preserve"> 19.28</w:t>
      </w:r>
      <w:r w:rsidR="00DD5D0B"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AA71B4" w:rsidRPr="00DE187B">
        <w:rPr>
          <w:rFonts w:eastAsiaTheme="minorHAnsi"/>
          <w:sz w:val="28"/>
          <w:szCs w:val="28"/>
          <w:lang w:eastAsia="en-US"/>
        </w:rPr>
        <w:t>.</w:t>
      </w:r>
    </w:p>
    <w:p w:rsidR="00AA71B4" w:rsidRPr="00DE187B" w:rsidRDefault="00A21806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5. </w:t>
      </w:r>
      <w:r w:rsidR="00AA71B4" w:rsidRPr="00DE187B">
        <w:rPr>
          <w:rFonts w:eastAsiaTheme="minorHAnsi"/>
          <w:sz w:val="28"/>
          <w:szCs w:val="28"/>
          <w:lang w:eastAsia="en-US"/>
        </w:rPr>
        <w:t xml:space="preserve">Информация, содержащаяся в реестре </w:t>
      </w:r>
      <w:r w:rsidR="00AA71B4"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 19.28</w:t>
      </w:r>
      <w:r w:rsidR="00AA71B4"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AA71B4" w:rsidRPr="00DE187B">
        <w:rPr>
          <w:rFonts w:eastAsiaTheme="minorHAnsi"/>
          <w:sz w:val="28"/>
          <w:szCs w:val="28"/>
          <w:lang w:eastAsia="en-US"/>
        </w:rPr>
        <w:t>, размещается в единой информационной системе и должна быть доступна для ознакомления без взимания платы.</w:t>
      </w:r>
    </w:p>
    <w:p w:rsidR="00AA71B4" w:rsidRPr="00DE187B" w:rsidRDefault="00AA71B4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6. Информация, предусмотренная </w:t>
      </w:r>
      <w:hyperlink r:id="rId13" w:history="1">
        <w:r w:rsidRPr="00DE187B">
          <w:rPr>
            <w:rFonts w:eastAsiaTheme="minorHAnsi"/>
            <w:sz w:val="28"/>
            <w:szCs w:val="28"/>
            <w:lang w:eastAsia="en-US"/>
          </w:rPr>
          <w:t>частью 3</w:t>
        </w:r>
      </w:hyperlink>
      <w:r w:rsidRPr="00DE187B">
        <w:rPr>
          <w:rFonts w:eastAsiaTheme="minorHAnsi"/>
          <w:sz w:val="28"/>
          <w:szCs w:val="28"/>
          <w:lang w:eastAsia="en-US"/>
        </w:rPr>
        <w:t xml:space="preserve"> настоящей статьи, исключается из указанного реестра по истечении пяти лет </w:t>
      </w:r>
      <w:proofErr w:type="gramStart"/>
      <w:r w:rsidRPr="00DE187B">
        <w:rPr>
          <w:rFonts w:eastAsiaTheme="minorHAnsi"/>
          <w:sz w:val="28"/>
          <w:szCs w:val="28"/>
          <w:lang w:eastAsia="en-US"/>
        </w:rPr>
        <w:t>с даты</w:t>
      </w:r>
      <w:proofErr w:type="gramEnd"/>
      <w:r w:rsidRPr="00DE187B">
        <w:rPr>
          <w:rFonts w:eastAsiaTheme="minorHAnsi"/>
          <w:sz w:val="28"/>
          <w:szCs w:val="28"/>
          <w:lang w:eastAsia="en-US"/>
        </w:rPr>
        <w:t xml:space="preserve"> ее включения в реестр </w:t>
      </w:r>
      <w:r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 19.28</w:t>
      </w:r>
      <w:r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Pr="00DE187B">
        <w:rPr>
          <w:rFonts w:eastAsiaTheme="minorHAnsi"/>
          <w:sz w:val="28"/>
          <w:szCs w:val="28"/>
          <w:lang w:eastAsia="en-US"/>
        </w:rPr>
        <w:t>.</w:t>
      </w:r>
    </w:p>
    <w:p w:rsidR="00AA71B4" w:rsidRPr="00DE187B" w:rsidRDefault="00AA71B4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>7</w:t>
      </w:r>
      <w:r w:rsidR="00764201" w:rsidRPr="00DE187B">
        <w:rPr>
          <w:rFonts w:eastAsiaTheme="minorHAnsi"/>
          <w:sz w:val="28"/>
          <w:szCs w:val="28"/>
          <w:lang w:eastAsia="en-US"/>
        </w:rPr>
        <w:t xml:space="preserve">. </w:t>
      </w:r>
      <w:hyperlink r:id="rId14" w:history="1">
        <w:r w:rsidR="00764201" w:rsidRPr="00DE187B">
          <w:rPr>
            <w:rFonts w:eastAsiaTheme="minorHAnsi"/>
            <w:sz w:val="28"/>
            <w:szCs w:val="28"/>
            <w:lang w:eastAsia="en-US"/>
          </w:rPr>
          <w:t>Порядок</w:t>
        </w:r>
      </w:hyperlink>
      <w:r w:rsidR="00764201" w:rsidRPr="00DE187B">
        <w:rPr>
          <w:rFonts w:eastAsiaTheme="minorHAnsi"/>
          <w:sz w:val="28"/>
          <w:szCs w:val="28"/>
          <w:lang w:eastAsia="en-US"/>
        </w:rPr>
        <w:t xml:space="preserve"> ведения реестра </w:t>
      </w:r>
      <w:r w:rsidR="000845AD"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 19.28</w:t>
      </w:r>
      <w:r w:rsidR="000845AD"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764201" w:rsidRPr="00DE187B">
        <w:rPr>
          <w:rFonts w:eastAsiaTheme="minorHAnsi"/>
          <w:sz w:val="28"/>
          <w:szCs w:val="28"/>
          <w:lang w:eastAsia="en-US"/>
        </w:rPr>
        <w:t xml:space="preserve">, в том числе требования к технологическим, программным, лингвистическим, правовым и организационным средствам обеспечения ведения </w:t>
      </w:r>
      <w:r w:rsidR="000845AD" w:rsidRPr="00DE187B">
        <w:rPr>
          <w:rFonts w:eastAsiaTheme="minorHAnsi"/>
          <w:sz w:val="28"/>
          <w:szCs w:val="28"/>
          <w:lang w:eastAsia="en-US"/>
        </w:rPr>
        <w:t xml:space="preserve">указанного </w:t>
      </w:r>
      <w:r w:rsidR="00764201" w:rsidRPr="00DE187B">
        <w:rPr>
          <w:rFonts w:eastAsiaTheme="minorHAnsi"/>
          <w:sz w:val="28"/>
          <w:szCs w:val="28"/>
          <w:lang w:eastAsia="en-US"/>
        </w:rPr>
        <w:t>реестра, устанавливается Правительством Российской Федерации.</w:t>
      </w:r>
    </w:p>
    <w:p w:rsidR="00764201" w:rsidRPr="00DE187B" w:rsidRDefault="00AA71B4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8. </w:t>
      </w:r>
      <w:r w:rsidR="00704D3B" w:rsidRPr="00DE187B">
        <w:rPr>
          <w:rFonts w:eastAsiaTheme="minorHAnsi"/>
          <w:sz w:val="28"/>
          <w:szCs w:val="28"/>
          <w:lang w:eastAsia="en-US"/>
        </w:rPr>
        <w:t xml:space="preserve">Включение в реестр </w:t>
      </w:r>
      <w:r w:rsidR="00704D3B" w:rsidRPr="00DE187B">
        <w:rPr>
          <w:sz w:val="28"/>
          <w:szCs w:val="28"/>
        </w:rPr>
        <w:t xml:space="preserve">организаций, </w:t>
      </w:r>
      <w:r w:rsidR="00113194" w:rsidRPr="00DE187B">
        <w:rPr>
          <w:sz w:val="28"/>
          <w:szCs w:val="28"/>
        </w:rPr>
        <w:t>привлеченных к ответственности по статье 19.28</w:t>
      </w:r>
      <w:r w:rsidR="00704D3B" w:rsidRPr="00DE187B">
        <w:rPr>
          <w:sz w:val="28"/>
          <w:szCs w:val="28"/>
        </w:rPr>
        <w:t xml:space="preserve"> Кодекса Российской Федерации об административных правонарушениях</w:t>
      </w:r>
      <w:r w:rsidR="00704D3B" w:rsidRPr="00DE187B">
        <w:rPr>
          <w:rFonts w:eastAsiaTheme="minorHAnsi"/>
          <w:sz w:val="28"/>
          <w:szCs w:val="28"/>
          <w:lang w:eastAsia="en-US"/>
        </w:rPr>
        <w:t xml:space="preserve">, содержащаяся в </w:t>
      </w:r>
      <w:r w:rsidR="00974B34" w:rsidRPr="00DE187B">
        <w:rPr>
          <w:rFonts w:eastAsiaTheme="minorHAnsi"/>
          <w:sz w:val="28"/>
          <w:szCs w:val="28"/>
          <w:lang w:eastAsia="en-US"/>
        </w:rPr>
        <w:t xml:space="preserve">указанном </w:t>
      </w:r>
      <w:r w:rsidR="00704D3B" w:rsidRPr="00DE187B">
        <w:rPr>
          <w:rFonts w:eastAsiaTheme="minorHAnsi"/>
          <w:sz w:val="28"/>
          <w:szCs w:val="28"/>
          <w:lang w:eastAsia="en-US"/>
        </w:rPr>
        <w:t xml:space="preserve">реестре информация, неисполнение действий, предусмотренных </w:t>
      </w:r>
      <w:hyperlink r:id="rId15" w:history="1">
        <w:r w:rsidR="00704D3B" w:rsidRPr="00DE187B">
          <w:rPr>
            <w:rFonts w:eastAsiaTheme="minorHAnsi"/>
            <w:sz w:val="28"/>
            <w:szCs w:val="28"/>
            <w:lang w:eastAsia="en-US"/>
          </w:rPr>
          <w:t xml:space="preserve">частью </w:t>
        </w:r>
        <w:r w:rsidR="00974B34" w:rsidRPr="00DE187B">
          <w:rPr>
            <w:rFonts w:eastAsiaTheme="minorHAnsi"/>
            <w:sz w:val="28"/>
            <w:szCs w:val="28"/>
            <w:lang w:eastAsia="en-US"/>
          </w:rPr>
          <w:t>6</w:t>
        </w:r>
      </w:hyperlink>
      <w:r w:rsidR="00704D3B" w:rsidRPr="00DE187B">
        <w:rPr>
          <w:rFonts w:eastAsiaTheme="minorHAnsi"/>
          <w:sz w:val="28"/>
          <w:szCs w:val="28"/>
          <w:lang w:eastAsia="en-US"/>
        </w:rPr>
        <w:t xml:space="preserve"> настоящей статьи, могут быть обжалованы заинтересованным лицом в судебном порядке</w:t>
      </w:r>
      <w:proofErr w:type="gramStart"/>
      <w:r w:rsidR="00704D3B" w:rsidRPr="00DE187B">
        <w:rPr>
          <w:rFonts w:eastAsiaTheme="minorHAnsi"/>
          <w:sz w:val="28"/>
          <w:szCs w:val="28"/>
          <w:lang w:eastAsia="en-US"/>
        </w:rPr>
        <w:t>.</w:t>
      </w:r>
      <w:r w:rsidR="002A2C39" w:rsidRPr="00DE187B">
        <w:rPr>
          <w:rFonts w:eastAsiaTheme="minorHAnsi"/>
          <w:sz w:val="28"/>
          <w:szCs w:val="28"/>
          <w:lang w:eastAsia="en-US"/>
        </w:rPr>
        <w:t>».</w:t>
      </w:r>
      <w:proofErr w:type="gramEnd"/>
    </w:p>
    <w:p w:rsidR="00764201" w:rsidRPr="00DE187B" w:rsidRDefault="00764201" w:rsidP="00DE187B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</w:p>
    <w:p w:rsidR="002A2C39" w:rsidRPr="00DE187B" w:rsidRDefault="002A2C39" w:rsidP="00DE187B">
      <w:pPr>
        <w:autoSpaceDE w:val="0"/>
        <w:autoSpaceDN w:val="0"/>
        <w:adjustRightInd w:val="0"/>
        <w:spacing w:line="360" w:lineRule="auto"/>
        <w:ind w:firstLine="539"/>
        <w:jc w:val="both"/>
        <w:outlineLvl w:val="0"/>
        <w:rPr>
          <w:b/>
          <w:sz w:val="28"/>
          <w:szCs w:val="28"/>
        </w:rPr>
      </w:pPr>
      <w:r w:rsidRPr="00DE187B">
        <w:rPr>
          <w:b/>
          <w:sz w:val="28"/>
          <w:szCs w:val="28"/>
        </w:rPr>
        <w:t>Статья 2</w:t>
      </w:r>
    </w:p>
    <w:p w:rsidR="002A2C39" w:rsidRPr="00DE187B" w:rsidRDefault="002A2C39" w:rsidP="00DE187B">
      <w:pPr>
        <w:autoSpaceDE w:val="0"/>
        <w:autoSpaceDN w:val="0"/>
        <w:adjustRightInd w:val="0"/>
        <w:spacing w:line="360" w:lineRule="auto"/>
        <w:ind w:firstLine="539"/>
        <w:jc w:val="both"/>
        <w:outlineLvl w:val="0"/>
        <w:rPr>
          <w:rFonts w:eastAsiaTheme="minorHAnsi"/>
          <w:bCs/>
          <w:sz w:val="28"/>
          <w:szCs w:val="28"/>
          <w:lang w:eastAsia="en-US"/>
        </w:rPr>
      </w:pPr>
      <w:r w:rsidRPr="00DE187B">
        <w:rPr>
          <w:rFonts w:eastAsiaTheme="minorHAnsi"/>
          <w:sz w:val="28"/>
          <w:szCs w:val="28"/>
          <w:lang w:eastAsia="en-US"/>
        </w:rPr>
        <w:t xml:space="preserve">Настоящий Федеральный закон </w:t>
      </w:r>
      <w:r w:rsidRPr="00DE187B">
        <w:rPr>
          <w:rFonts w:eastAsiaTheme="minorHAnsi"/>
          <w:bCs/>
          <w:sz w:val="28"/>
          <w:szCs w:val="28"/>
          <w:lang w:eastAsia="en-US"/>
        </w:rPr>
        <w:t>вступает в силу со дня его официального опубликования.</w:t>
      </w:r>
    </w:p>
    <w:p w:rsidR="002A2C39" w:rsidRPr="002D1E0A" w:rsidRDefault="002A2C39" w:rsidP="002A2C39">
      <w:pPr>
        <w:spacing w:line="360" w:lineRule="auto"/>
        <w:ind w:right="-1"/>
        <w:rPr>
          <w:sz w:val="28"/>
          <w:szCs w:val="28"/>
        </w:rPr>
      </w:pPr>
    </w:p>
    <w:p w:rsidR="002A2C39" w:rsidRPr="002D1E0A" w:rsidRDefault="002A2C39" w:rsidP="002A2C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D1E0A">
        <w:rPr>
          <w:sz w:val="28"/>
          <w:szCs w:val="28"/>
        </w:rPr>
        <w:t xml:space="preserve">          Президент </w:t>
      </w:r>
    </w:p>
    <w:p w:rsidR="002A2C39" w:rsidRPr="002D1E0A" w:rsidRDefault="002A2C39" w:rsidP="002A2C3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D1E0A">
        <w:rPr>
          <w:sz w:val="28"/>
          <w:szCs w:val="28"/>
        </w:rPr>
        <w:t>Российской Федерации</w:t>
      </w:r>
      <w:r w:rsidRPr="002D1E0A">
        <w:rPr>
          <w:sz w:val="28"/>
          <w:szCs w:val="28"/>
        </w:rPr>
        <w:tab/>
      </w:r>
      <w:r w:rsidRPr="002D1E0A">
        <w:rPr>
          <w:sz w:val="28"/>
          <w:szCs w:val="28"/>
        </w:rPr>
        <w:tab/>
      </w:r>
      <w:r w:rsidRPr="002D1E0A">
        <w:rPr>
          <w:sz w:val="28"/>
          <w:szCs w:val="28"/>
        </w:rPr>
        <w:tab/>
      </w:r>
      <w:r w:rsidRPr="002D1E0A">
        <w:rPr>
          <w:sz w:val="28"/>
          <w:szCs w:val="28"/>
        </w:rPr>
        <w:tab/>
      </w:r>
      <w:r w:rsidRPr="002D1E0A">
        <w:rPr>
          <w:sz w:val="28"/>
          <w:szCs w:val="28"/>
        </w:rPr>
        <w:tab/>
      </w:r>
      <w:r w:rsidRPr="002D1E0A">
        <w:rPr>
          <w:sz w:val="28"/>
          <w:szCs w:val="28"/>
        </w:rPr>
        <w:tab/>
      </w:r>
      <w:r w:rsidRPr="002D1E0A">
        <w:rPr>
          <w:sz w:val="28"/>
          <w:szCs w:val="28"/>
        </w:rPr>
        <w:tab/>
        <w:t xml:space="preserve">           В.В. Путин</w:t>
      </w:r>
    </w:p>
    <w:sectPr w:rsidR="002A2C39" w:rsidRPr="002D1E0A" w:rsidSect="00F94343">
      <w:headerReference w:type="default" r:id="rId16"/>
      <w:pgSz w:w="11906" w:h="16838"/>
      <w:pgMar w:top="851" w:right="850" w:bottom="1135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F2C" w:rsidRDefault="00460F2C" w:rsidP="007629B4">
      <w:r>
        <w:separator/>
      </w:r>
    </w:p>
  </w:endnote>
  <w:endnote w:type="continuationSeparator" w:id="0">
    <w:p w:rsidR="00460F2C" w:rsidRDefault="00460F2C" w:rsidP="00762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F2C" w:rsidRDefault="00460F2C" w:rsidP="007629B4">
      <w:r>
        <w:separator/>
      </w:r>
    </w:p>
  </w:footnote>
  <w:footnote w:type="continuationSeparator" w:id="0">
    <w:p w:rsidR="00460F2C" w:rsidRDefault="00460F2C" w:rsidP="007629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431958"/>
      <w:docPartObj>
        <w:docPartGallery w:val="Page Numbers (Top of Page)"/>
        <w:docPartUnique/>
      </w:docPartObj>
    </w:sdtPr>
    <w:sdtContent>
      <w:p w:rsidR="00CF16E3" w:rsidRDefault="004A57F1">
        <w:pPr>
          <w:pStyle w:val="a4"/>
          <w:jc w:val="center"/>
        </w:pPr>
        <w:fldSimple w:instr=" PAGE   \* MERGEFORMAT ">
          <w:r w:rsidR="00B60D49">
            <w:rPr>
              <w:noProof/>
            </w:rPr>
            <w:t>3</w:t>
          </w:r>
        </w:fldSimple>
      </w:p>
    </w:sdtContent>
  </w:sdt>
  <w:p w:rsidR="00CF16E3" w:rsidRDefault="00CF16E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904"/>
    <w:multiLevelType w:val="hybridMultilevel"/>
    <w:tmpl w:val="0E1C8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92090"/>
    <w:multiLevelType w:val="hybridMultilevel"/>
    <w:tmpl w:val="766CA88E"/>
    <w:lvl w:ilvl="0" w:tplc="CFD479E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0B9B73C8"/>
    <w:multiLevelType w:val="hybridMultilevel"/>
    <w:tmpl w:val="623E74B4"/>
    <w:lvl w:ilvl="0" w:tplc="7A9C50AC">
      <w:start w:val="1"/>
      <w:numFmt w:val="decimal"/>
      <w:lvlText w:val="%1)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0BCD6878"/>
    <w:multiLevelType w:val="hybridMultilevel"/>
    <w:tmpl w:val="4F5022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BE0868"/>
    <w:multiLevelType w:val="hybridMultilevel"/>
    <w:tmpl w:val="20442D7C"/>
    <w:lvl w:ilvl="0" w:tplc="D3F8623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DEA709D"/>
    <w:multiLevelType w:val="hybridMultilevel"/>
    <w:tmpl w:val="A350DF56"/>
    <w:lvl w:ilvl="0" w:tplc="67627C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07AD8"/>
    <w:multiLevelType w:val="hybridMultilevel"/>
    <w:tmpl w:val="C11CDD54"/>
    <w:lvl w:ilvl="0" w:tplc="C6BCA9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0E3E25AF"/>
    <w:multiLevelType w:val="hybridMultilevel"/>
    <w:tmpl w:val="1A0A67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27CAC"/>
    <w:multiLevelType w:val="hybridMultilevel"/>
    <w:tmpl w:val="87C63D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42421B"/>
    <w:multiLevelType w:val="hybridMultilevel"/>
    <w:tmpl w:val="7460F0AE"/>
    <w:lvl w:ilvl="0" w:tplc="6B5C19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1AE6394"/>
    <w:multiLevelType w:val="hybridMultilevel"/>
    <w:tmpl w:val="69A2D31E"/>
    <w:lvl w:ilvl="0" w:tplc="6F3E383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122E1E32"/>
    <w:multiLevelType w:val="hybridMultilevel"/>
    <w:tmpl w:val="D60AFE32"/>
    <w:lvl w:ilvl="0" w:tplc="E236F1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A873EF1"/>
    <w:multiLevelType w:val="hybridMultilevel"/>
    <w:tmpl w:val="C49ACDE8"/>
    <w:lvl w:ilvl="0" w:tplc="9D4C053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AD57AE0"/>
    <w:multiLevelType w:val="hybridMultilevel"/>
    <w:tmpl w:val="6DAE08CE"/>
    <w:lvl w:ilvl="0" w:tplc="30EE73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BD00AE7"/>
    <w:multiLevelType w:val="hybridMultilevel"/>
    <w:tmpl w:val="B2AE59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9A46E1"/>
    <w:multiLevelType w:val="hybridMultilevel"/>
    <w:tmpl w:val="86481C08"/>
    <w:lvl w:ilvl="0" w:tplc="1A4AF43E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5B150E1"/>
    <w:multiLevelType w:val="hybridMultilevel"/>
    <w:tmpl w:val="298C3FBA"/>
    <w:lvl w:ilvl="0" w:tplc="721657E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87A2284"/>
    <w:multiLevelType w:val="hybridMultilevel"/>
    <w:tmpl w:val="E52C77EA"/>
    <w:lvl w:ilvl="0" w:tplc="EF5A0A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8F0652B"/>
    <w:multiLevelType w:val="hybridMultilevel"/>
    <w:tmpl w:val="87F8C1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227D38"/>
    <w:multiLevelType w:val="hybridMultilevel"/>
    <w:tmpl w:val="2A508D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964D9D"/>
    <w:multiLevelType w:val="hybridMultilevel"/>
    <w:tmpl w:val="341682F2"/>
    <w:lvl w:ilvl="0" w:tplc="72468A96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08383B"/>
    <w:multiLevelType w:val="hybridMultilevel"/>
    <w:tmpl w:val="E12619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096EAA"/>
    <w:multiLevelType w:val="hybridMultilevel"/>
    <w:tmpl w:val="C11CDD54"/>
    <w:lvl w:ilvl="0" w:tplc="C6BCA9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1774BF"/>
    <w:multiLevelType w:val="hybridMultilevel"/>
    <w:tmpl w:val="FABC9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4C48B4"/>
    <w:multiLevelType w:val="hybridMultilevel"/>
    <w:tmpl w:val="0046BBBE"/>
    <w:lvl w:ilvl="0" w:tplc="A2C6FF0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5">
    <w:nsid w:val="5BBD2400"/>
    <w:multiLevelType w:val="hybridMultilevel"/>
    <w:tmpl w:val="7398114A"/>
    <w:lvl w:ilvl="0" w:tplc="49E664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681C3A69"/>
    <w:multiLevelType w:val="hybridMultilevel"/>
    <w:tmpl w:val="3F82BA30"/>
    <w:lvl w:ilvl="0" w:tplc="7A1CF0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1A461A8"/>
    <w:multiLevelType w:val="hybridMultilevel"/>
    <w:tmpl w:val="9B44EA78"/>
    <w:lvl w:ilvl="0" w:tplc="9836FA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620" w:hanging="360"/>
      </w:pPr>
    </w:lvl>
    <w:lvl w:ilvl="2" w:tplc="0419001B" w:tentative="1">
      <w:start w:val="1"/>
      <w:numFmt w:val="lowerRoman"/>
      <w:lvlText w:val="%3."/>
      <w:lvlJc w:val="right"/>
      <w:pPr>
        <w:ind w:left="100" w:hanging="180"/>
      </w:pPr>
    </w:lvl>
    <w:lvl w:ilvl="3" w:tplc="0419000F" w:tentative="1">
      <w:start w:val="1"/>
      <w:numFmt w:val="decimal"/>
      <w:lvlText w:val="%4."/>
      <w:lvlJc w:val="left"/>
      <w:pPr>
        <w:ind w:left="820" w:hanging="360"/>
      </w:pPr>
    </w:lvl>
    <w:lvl w:ilvl="4" w:tplc="04190019" w:tentative="1">
      <w:start w:val="1"/>
      <w:numFmt w:val="lowerLetter"/>
      <w:lvlText w:val="%5."/>
      <w:lvlJc w:val="left"/>
      <w:pPr>
        <w:ind w:left="1540" w:hanging="360"/>
      </w:pPr>
    </w:lvl>
    <w:lvl w:ilvl="5" w:tplc="0419001B" w:tentative="1">
      <w:start w:val="1"/>
      <w:numFmt w:val="lowerRoman"/>
      <w:lvlText w:val="%6."/>
      <w:lvlJc w:val="right"/>
      <w:pPr>
        <w:ind w:left="2260" w:hanging="180"/>
      </w:pPr>
    </w:lvl>
    <w:lvl w:ilvl="6" w:tplc="0419000F" w:tentative="1">
      <w:start w:val="1"/>
      <w:numFmt w:val="decimal"/>
      <w:lvlText w:val="%7."/>
      <w:lvlJc w:val="left"/>
      <w:pPr>
        <w:ind w:left="2980" w:hanging="360"/>
      </w:pPr>
    </w:lvl>
    <w:lvl w:ilvl="7" w:tplc="04190019" w:tentative="1">
      <w:start w:val="1"/>
      <w:numFmt w:val="lowerLetter"/>
      <w:lvlText w:val="%8."/>
      <w:lvlJc w:val="left"/>
      <w:pPr>
        <w:ind w:left="3700" w:hanging="360"/>
      </w:pPr>
    </w:lvl>
    <w:lvl w:ilvl="8" w:tplc="0419001B" w:tentative="1">
      <w:start w:val="1"/>
      <w:numFmt w:val="lowerRoman"/>
      <w:lvlText w:val="%9."/>
      <w:lvlJc w:val="right"/>
      <w:pPr>
        <w:ind w:left="4420" w:hanging="180"/>
      </w:pPr>
    </w:lvl>
  </w:abstractNum>
  <w:abstractNum w:abstractNumId="28">
    <w:nsid w:val="730C745D"/>
    <w:multiLevelType w:val="hybridMultilevel"/>
    <w:tmpl w:val="256E49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564601C"/>
    <w:multiLevelType w:val="hybridMultilevel"/>
    <w:tmpl w:val="1F067E82"/>
    <w:lvl w:ilvl="0" w:tplc="6920524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>
    <w:nsid w:val="76BA110C"/>
    <w:multiLevelType w:val="hybridMultilevel"/>
    <w:tmpl w:val="23C23E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1"/>
  </w:num>
  <w:num w:numId="3">
    <w:abstractNumId w:val="28"/>
  </w:num>
  <w:num w:numId="4">
    <w:abstractNumId w:val="4"/>
  </w:num>
  <w:num w:numId="5">
    <w:abstractNumId w:val="3"/>
  </w:num>
  <w:num w:numId="6">
    <w:abstractNumId w:val="21"/>
  </w:num>
  <w:num w:numId="7">
    <w:abstractNumId w:val="14"/>
  </w:num>
  <w:num w:numId="8">
    <w:abstractNumId w:val="13"/>
  </w:num>
  <w:num w:numId="9">
    <w:abstractNumId w:val="0"/>
  </w:num>
  <w:num w:numId="10">
    <w:abstractNumId w:val="23"/>
  </w:num>
  <w:num w:numId="11">
    <w:abstractNumId w:val="19"/>
  </w:num>
  <w:num w:numId="12">
    <w:abstractNumId w:val="8"/>
  </w:num>
  <w:num w:numId="13">
    <w:abstractNumId w:val="18"/>
  </w:num>
  <w:num w:numId="14">
    <w:abstractNumId w:val="7"/>
  </w:num>
  <w:num w:numId="15">
    <w:abstractNumId w:val="30"/>
  </w:num>
  <w:num w:numId="16">
    <w:abstractNumId w:val="17"/>
  </w:num>
  <w:num w:numId="17">
    <w:abstractNumId w:val="16"/>
  </w:num>
  <w:num w:numId="18">
    <w:abstractNumId w:val="9"/>
  </w:num>
  <w:num w:numId="19">
    <w:abstractNumId w:val="15"/>
  </w:num>
  <w:num w:numId="20">
    <w:abstractNumId w:val="29"/>
  </w:num>
  <w:num w:numId="21">
    <w:abstractNumId w:val="2"/>
  </w:num>
  <w:num w:numId="22">
    <w:abstractNumId w:val="10"/>
  </w:num>
  <w:num w:numId="23">
    <w:abstractNumId w:val="11"/>
  </w:num>
  <w:num w:numId="24">
    <w:abstractNumId w:val="26"/>
  </w:num>
  <w:num w:numId="25">
    <w:abstractNumId w:val="20"/>
  </w:num>
  <w:num w:numId="26">
    <w:abstractNumId w:val="5"/>
  </w:num>
  <w:num w:numId="27">
    <w:abstractNumId w:val="27"/>
  </w:num>
  <w:num w:numId="28">
    <w:abstractNumId w:val="22"/>
  </w:num>
  <w:num w:numId="29">
    <w:abstractNumId w:val="6"/>
  </w:num>
  <w:num w:numId="30">
    <w:abstractNumId w:val="12"/>
  </w:num>
  <w:num w:numId="3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12A"/>
    <w:rsid w:val="000033C1"/>
    <w:rsid w:val="00003ACF"/>
    <w:rsid w:val="0000506C"/>
    <w:rsid w:val="00007A7F"/>
    <w:rsid w:val="00007E20"/>
    <w:rsid w:val="00014422"/>
    <w:rsid w:val="0002782A"/>
    <w:rsid w:val="00036373"/>
    <w:rsid w:val="00036FD3"/>
    <w:rsid w:val="0004139D"/>
    <w:rsid w:val="00050C33"/>
    <w:rsid w:val="00053E02"/>
    <w:rsid w:val="0005456D"/>
    <w:rsid w:val="000566A6"/>
    <w:rsid w:val="000575CA"/>
    <w:rsid w:val="00061B96"/>
    <w:rsid w:val="0006582A"/>
    <w:rsid w:val="0007191B"/>
    <w:rsid w:val="000805CE"/>
    <w:rsid w:val="000845AD"/>
    <w:rsid w:val="00084BFB"/>
    <w:rsid w:val="00086CF9"/>
    <w:rsid w:val="00087D53"/>
    <w:rsid w:val="000A1CD2"/>
    <w:rsid w:val="000A2830"/>
    <w:rsid w:val="000A3009"/>
    <w:rsid w:val="000A45BF"/>
    <w:rsid w:val="000B3385"/>
    <w:rsid w:val="000B42A5"/>
    <w:rsid w:val="000B59B7"/>
    <w:rsid w:val="000C3C93"/>
    <w:rsid w:val="000D49AE"/>
    <w:rsid w:val="000D5E2D"/>
    <w:rsid w:val="000E590D"/>
    <w:rsid w:val="000E6A69"/>
    <w:rsid w:val="000F0B52"/>
    <w:rsid w:val="001019DB"/>
    <w:rsid w:val="00103696"/>
    <w:rsid w:val="00104F54"/>
    <w:rsid w:val="00106E8C"/>
    <w:rsid w:val="00107FBD"/>
    <w:rsid w:val="00113194"/>
    <w:rsid w:val="00113F37"/>
    <w:rsid w:val="001151AD"/>
    <w:rsid w:val="0012287E"/>
    <w:rsid w:val="0012612E"/>
    <w:rsid w:val="00126BBA"/>
    <w:rsid w:val="00133108"/>
    <w:rsid w:val="001367FC"/>
    <w:rsid w:val="00136F2D"/>
    <w:rsid w:val="00142A55"/>
    <w:rsid w:val="00147261"/>
    <w:rsid w:val="0015047A"/>
    <w:rsid w:val="001553A6"/>
    <w:rsid w:val="00161265"/>
    <w:rsid w:val="0016369C"/>
    <w:rsid w:val="00171993"/>
    <w:rsid w:val="00174E6D"/>
    <w:rsid w:val="00181EA9"/>
    <w:rsid w:val="00182210"/>
    <w:rsid w:val="0018231A"/>
    <w:rsid w:val="0018379F"/>
    <w:rsid w:val="00183B4B"/>
    <w:rsid w:val="00183CE2"/>
    <w:rsid w:val="00185874"/>
    <w:rsid w:val="00185896"/>
    <w:rsid w:val="00187A4D"/>
    <w:rsid w:val="001958BC"/>
    <w:rsid w:val="00195CED"/>
    <w:rsid w:val="001960F5"/>
    <w:rsid w:val="001979B7"/>
    <w:rsid w:val="001A4039"/>
    <w:rsid w:val="001B060A"/>
    <w:rsid w:val="001B2259"/>
    <w:rsid w:val="001B3FE3"/>
    <w:rsid w:val="001C28AA"/>
    <w:rsid w:val="001C5213"/>
    <w:rsid w:val="001C6202"/>
    <w:rsid w:val="001D036E"/>
    <w:rsid w:val="001D1E19"/>
    <w:rsid w:val="001E3749"/>
    <w:rsid w:val="001E385B"/>
    <w:rsid w:val="001E77CB"/>
    <w:rsid w:val="001F0C79"/>
    <w:rsid w:val="001F14D2"/>
    <w:rsid w:val="001F69EC"/>
    <w:rsid w:val="00205D51"/>
    <w:rsid w:val="0020700F"/>
    <w:rsid w:val="00207A6E"/>
    <w:rsid w:val="0021741C"/>
    <w:rsid w:val="00227842"/>
    <w:rsid w:val="002315A6"/>
    <w:rsid w:val="00233E23"/>
    <w:rsid w:val="002407BE"/>
    <w:rsid w:val="00244B3C"/>
    <w:rsid w:val="00255A5F"/>
    <w:rsid w:val="00256550"/>
    <w:rsid w:val="00266F24"/>
    <w:rsid w:val="0027319D"/>
    <w:rsid w:val="00274B39"/>
    <w:rsid w:val="002762CF"/>
    <w:rsid w:val="00276307"/>
    <w:rsid w:val="00284D13"/>
    <w:rsid w:val="00285139"/>
    <w:rsid w:val="002910B2"/>
    <w:rsid w:val="002955C0"/>
    <w:rsid w:val="00297A4F"/>
    <w:rsid w:val="002A287B"/>
    <w:rsid w:val="002A2C39"/>
    <w:rsid w:val="002B1CEC"/>
    <w:rsid w:val="002B6D5E"/>
    <w:rsid w:val="002B7BFE"/>
    <w:rsid w:val="002C6236"/>
    <w:rsid w:val="002C70C7"/>
    <w:rsid w:val="002D15EC"/>
    <w:rsid w:val="002D1E0A"/>
    <w:rsid w:val="002D2DE3"/>
    <w:rsid w:val="002D4CB6"/>
    <w:rsid w:val="002D63BC"/>
    <w:rsid w:val="002E0F7E"/>
    <w:rsid w:val="002E10D2"/>
    <w:rsid w:val="002E2005"/>
    <w:rsid w:val="002E2889"/>
    <w:rsid w:val="002F04DA"/>
    <w:rsid w:val="002F311F"/>
    <w:rsid w:val="002F37A2"/>
    <w:rsid w:val="002F7591"/>
    <w:rsid w:val="00304EC3"/>
    <w:rsid w:val="003065CA"/>
    <w:rsid w:val="00317AF6"/>
    <w:rsid w:val="00320B03"/>
    <w:rsid w:val="00325790"/>
    <w:rsid w:val="00330B36"/>
    <w:rsid w:val="003317DA"/>
    <w:rsid w:val="00335F59"/>
    <w:rsid w:val="00357D33"/>
    <w:rsid w:val="003617A3"/>
    <w:rsid w:val="00365D97"/>
    <w:rsid w:val="00366157"/>
    <w:rsid w:val="00376DAE"/>
    <w:rsid w:val="00381779"/>
    <w:rsid w:val="003838C5"/>
    <w:rsid w:val="00386A35"/>
    <w:rsid w:val="003875A1"/>
    <w:rsid w:val="00390408"/>
    <w:rsid w:val="0039625D"/>
    <w:rsid w:val="003A403A"/>
    <w:rsid w:val="003B133E"/>
    <w:rsid w:val="003B282E"/>
    <w:rsid w:val="003B4228"/>
    <w:rsid w:val="003B75FF"/>
    <w:rsid w:val="003C7514"/>
    <w:rsid w:val="003D0ED5"/>
    <w:rsid w:val="003D15B8"/>
    <w:rsid w:val="003D2988"/>
    <w:rsid w:val="003D38D4"/>
    <w:rsid w:val="003F38BB"/>
    <w:rsid w:val="003F46C9"/>
    <w:rsid w:val="00400578"/>
    <w:rsid w:val="0040162B"/>
    <w:rsid w:val="0040666F"/>
    <w:rsid w:val="004109E6"/>
    <w:rsid w:val="00411839"/>
    <w:rsid w:val="00414CC7"/>
    <w:rsid w:val="00414F14"/>
    <w:rsid w:val="00415790"/>
    <w:rsid w:val="00416DBD"/>
    <w:rsid w:val="00424A46"/>
    <w:rsid w:val="00427269"/>
    <w:rsid w:val="00450D1E"/>
    <w:rsid w:val="004511B3"/>
    <w:rsid w:val="00452D54"/>
    <w:rsid w:val="00460F2C"/>
    <w:rsid w:val="0046138A"/>
    <w:rsid w:val="00462054"/>
    <w:rsid w:val="00463923"/>
    <w:rsid w:val="00472FD5"/>
    <w:rsid w:val="00474666"/>
    <w:rsid w:val="004803A4"/>
    <w:rsid w:val="004872FC"/>
    <w:rsid w:val="00491744"/>
    <w:rsid w:val="004934A6"/>
    <w:rsid w:val="00494192"/>
    <w:rsid w:val="004A10D0"/>
    <w:rsid w:val="004A13CE"/>
    <w:rsid w:val="004A57F1"/>
    <w:rsid w:val="004A657E"/>
    <w:rsid w:val="004B5A90"/>
    <w:rsid w:val="004C18CB"/>
    <w:rsid w:val="004C3EF7"/>
    <w:rsid w:val="004C5D5A"/>
    <w:rsid w:val="004D0DA4"/>
    <w:rsid w:val="004D289C"/>
    <w:rsid w:val="004D3DDB"/>
    <w:rsid w:val="004D5172"/>
    <w:rsid w:val="004D7AC9"/>
    <w:rsid w:val="004E2E7F"/>
    <w:rsid w:val="004E42D8"/>
    <w:rsid w:val="004F58D1"/>
    <w:rsid w:val="00500D8D"/>
    <w:rsid w:val="00507C76"/>
    <w:rsid w:val="00517FD6"/>
    <w:rsid w:val="00524065"/>
    <w:rsid w:val="005273C4"/>
    <w:rsid w:val="00533489"/>
    <w:rsid w:val="00541278"/>
    <w:rsid w:val="00551479"/>
    <w:rsid w:val="00553FD6"/>
    <w:rsid w:val="00557467"/>
    <w:rsid w:val="00561D78"/>
    <w:rsid w:val="00564236"/>
    <w:rsid w:val="00565E93"/>
    <w:rsid w:val="00572A9B"/>
    <w:rsid w:val="00575A46"/>
    <w:rsid w:val="0057687C"/>
    <w:rsid w:val="00576984"/>
    <w:rsid w:val="00581EFB"/>
    <w:rsid w:val="00586024"/>
    <w:rsid w:val="00591976"/>
    <w:rsid w:val="005A177E"/>
    <w:rsid w:val="005A297C"/>
    <w:rsid w:val="005A3742"/>
    <w:rsid w:val="005A70B8"/>
    <w:rsid w:val="005B2609"/>
    <w:rsid w:val="005B2CFB"/>
    <w:rsid w:val="005B611B"/>
    <w:rsid w:val="005C115E"/>
    <w:rsid w:val="005C1471"/>
    <w:rsid w:val="005C387E"/>
    <w:rsid w:val="005C75D4"/>
    <w:rsid w:val="005D0848"/>
    <w:rsid w:val="005D35D7"/>
    <w:rsid w:val="005D777B"/>
    <w:rsid w:val="005E1513"/>
    <w:rsid w:val="005E2340"/>
    <w:rsid w:val="005E2FB1"/>
    <w:rsid w:val="005E3FC1"/>
    <w:rsid w:val="005F3405"/>
    <w:rsid w:val="00604C64"/>
    <w:rsid w:val="00607519"/>
    <w:rsid w:val="00615AB1"/>
    <w:rsid w:val="0062598A"/>
    <w:rsid w:val="0063199C"/>
    <w:rsid w:val="00637201"/>
    <w:rsid w:val="0064111A"/>
    <w:rsid w:val="00646784"/>
    <w:rsid w:val="006559A6"/>
    <w:rsid w:val="00662540"/>
    <w:rsid w:val="00670B0F"/>
    <w:rsid w:val="00671C70"/>
    <w:rsid w:val="006738FC"/>
    <w:rsid w:val="006821EE"/>
    <w:rsid w:val="006829AD"/>
    <w:rsid w:val="006840D6"/>
    <w:rsid w:val="0069346F"/>
    <w:rsid w:val="00694F1B"/>
    <w:rsid w:val="006B006B"/>
    <w:rsid w:val="006B1035"/>
    <w:rsid w:val="006B7EAE"/>
    <w:rsid w:val="006C210A"/>
    <w:rsid w:val="006C3CDC"/>
    <w:rsid w:val="006C7B78"/>
    <w:rsid w:val="006D2A63"/>
    <w:rsid w:val="006E0CB2"/>
    <w:rsid w:val="006E0D69"/>
    <w:rsid w:val="006E10A3"/>
    <w:rsid w:val="006E2394"/>
    <w:rsid w:val="006E28F2"/>
    <w:rsid w:val="006F4A31"/>
    <w:rsid w:val="006F53C2"/>
    <w:rsid w:val="006F5651"/>
    <w:rsid w:val="006F6132"/>
    <w:rsid w:val="00704D3B"/>
    <w:rsid w:val="00705BB1"/>
    <w:rsid w:val="0070630A"/>
    <w:rsid w:val="00715D95"/>
    <w:rsid w:val="00724C47"/>
    <w:rsid w:val="00726DBD"/>
    <w:rsid w:val="0072754A"/>
    <w:rsid w:val="007371E9"/>
    <w:rsid w:val="00737F15"/>
    <w:rsid w:val="00760855"/>
    <w:rsid w:val="007629B4"/>
    <w:rsid w:val="00763F2F"/>
    <w:rsid w:val="00764201"/>
    <w:rsid w:val="007656CE"/>
    <w:rsid w:val="007775BC"/>
    <w:rsid w:val="007834F3"/>
    <w:rsid w:val="00785BD8"/>
    <w:rsid w:val="00790AF8"/>
    <w:rsid w:val="00790F01"/>
    <w:rsid w:val="007938AC"/>
    <w:rsid w:val="007959DF"/>
    <w:rsid w:val="00796025"/>
    <w:rsid w:val="00796D75"/>
    <w:rsid w:val="007A0C76"/>
    <w:rsid w:val="007B2355"/>
    <w:rsid w:val="007B2822"/>
    <w:rsid w:val="007B38F5"/>
    <w:rsid w:val="007C3315"/>
    <w:rsid w:val="007C7F1B"/>
    <w:rsid w:val="007D075F"/>
    <w:rsid w:val="007D2000"/>
    <w:rsid w:val="007D641F"/>
    <w:rsid w:val="007E2715"/>
    <w:rsid w:val="007E3F58"/>
    <w:rsid w:val="007E40B8"/>
    <w:rsid w:val="007E7687"/>
    <w:rsid w:val="007F02BF"/>
    <w:rsid w:val="007F069D"/>
    <w:rsid w:val="007F28A0"/>
    <w:rsid w:val="007F33E6"/>
    <w:rsid w:val="007F41B7"/>
    <w:rsid w:val="007F6697"/>
    <w:rsid w:val="00810E4F"/>
    <w:rsid w:val="00811BF3"/>
    <w:rsid w:val="00814233"/>
    <w:rsid w:val="00817CD3"/>
    <w:rsid w:val="00817EEF"/>
    <w:rsid w:val="00822384"/>
    <w:rsid w:val="00822B13"/>
    <w:rsid w:val="00827725"/>
    <w:rsid w:val="00833F00"/>
    <w:rsid w:val="00835B8A"/>
    <w:rsid w:val="008423B3"/>
    <w:rsid w:val="0084514E"/>
    <w:rsid w:val="00846366"/>
    <w:rsid w:val="00847DB0"/>
    <w:rsid w:val="0085594C"/>
    <w:rsid w:val="008570F2"/>
    <w:rsid w:val="008608F3"/>
    <w:rsid w:val="00861FDF"/>
    <w:rsid w:val="008715E6"/>
    <w:rsid w:val="00887D34"/>
    <w:rsid w:val="00891ED6"/>
    <w:rsid w:val="0089654C"/>
    <w:rsid w:val="008A016E"/>
    <w:rsid w:val="008A185E"/>
    <w:rsid w:val="008A22C2"/>
    <w:rsid w:val="008A2811"/>
    <w:rsid w:val="008A2AB9"/>
    <w:rsid w:val="008A2E57"/>
    <w:rsid w:val="008A5959"/>
    <w:rsid w:val="008B6439"/>
    <w:rsid w:val="008D4159"/>
    <w:rsid w:val="008E4FFD"/>
    <w:rsid w:val="008F21E8"/>
    <w:rsid w:val="008F4410"/>
    <w:rsid w:val="0090241C"/>
    <w:rsid w:val="00913BFA"/>
    <w:rsid w:val="00917E8E"/>
    <w:rsid w:val="009244AA"/>
    <w:rsid w:val="00925024"/>
    <w:rsid w:val="00942AB7"/>
    <w:rsid w:val="009441E4"/>
    <w:rsid w:val="009466C2"/>
    <w:rsid w:val="00947262"/>
    <w:rsid w:val="0095648B"/>
    <w:rsid w:val="00960A23"/>
    <w:rsid w:val="00962A08"/>
    <w:rsid w:val="00971DC0"/>
    <w:rsid w:val="00974B34"/>
    <w:rsid w:val="009758D6"/>
    <w:rsid w:val="009759E1"/>
    <w:rsid w:val="00980D52"/>
    <w:rsid w:val="00986F69"/>
    <w:rsid w:val="00987B30"/>
    <w:rsid w:val="00996E5D"/>
    <w:rsid w:val="009A5672"/>
    <w:rsid w:val="009B0B3B"/>
    <w:rsid w:val="009B3E8A"/>
    <w:rsid w:val="009B47A1"/>
    <w:rsid w:val="009C482F"/>
    <w:rsid w:val="009C6EBB"/>
    <w:rsid w:val="009D205C"/>
    <w:rsid w:val="009E08E1"/>
    <w:rsid w:val="009E1457"/>
    <w:rsid w:val="009E15D0"/>
    <w:rsid w:val="009E5328"/>
    <w:rsid w:val="009E57C4"/>
    <w:rsid w:val="009E5A0A"/>
    <w:rsid w:val="009F4727"/>
    <w:rsid w:val="00A006F0"/>
    <w:rsid w:val="00A04A83"/>
    <w:rsid w:val="00A05716"/>
    <w:rsid w:val="00A20406"/>
    <w:rsid w:val="00A21806"/>
    <w:rsid w:val="00A26DE3"/>
    <w:rsid w:val="00A272AA"/>
    <w:rsid w:val="00A324EB"/>
    <w:rsid w:val="00A33472"/>
    <w:rsid w:val="00A3456B"/>
    <w:rsid w:val="00A36E37"/>
    <w:rsid w:val="00A372FE"/>
    <w:rsid w:val="00A40DC7"/>
    <w:rsid w:val="00A44C12"/>
    <w:rsid w:val="00A5222C"/>
    <w:rsid w:val="00A57823"/>
    <w:rsid w:val="00A639CA"/>
    <w:rsid w:val="00A72D42"/>
    <w:rsid w:val="00A73110"/>
    <w:rsid w:val="00A73848"/>
    <w:rsid w:val="00A75934"/>
    <w:rsid w:val="00A7733C"/>
    <w:rsid w:val="00A77739"/>
    <w:rsid w:val="00A77A3D"/>
    <w:rsid w:val="00A820CF"/>
    <w:rsid w:val="00A9526F"/>
    <w:rsid w:val="00A97848"/>
    <w:rsid w:val="00AA0D4B"/>
    <w:rsid w:val="00AA4250"/>
    <w:rsid w:val="00AA49CE"/>
    <w:rsid w:val="00AA719E"/>
    <w:rsid w:val="00AA71B4"/>
    <w:rsid w:val="00AB01F1"/>
    <w:rsid w:val="00AB57BE"/>
    <w:rsid w:val="00AD0855"/>
    <w:rsid w:val="00AD0A86"/>
    <w:rsid w:val="00AD1A08"/>
    <w:rsid w:val="00AE03D8"/>
    <w:rsid w:val="00AE0B60"/>
    <w:rsid w:val="00AE6128"/>
    <w:rsid w:val="00AF3309"/>
    <w:rsid w:val="00B0157F"/>
    <w:rsid w:val="00B01934"/>
    <w:rsid w:val="00B07FDA"/>
    <w:rsid w:val="00B17DC1"/>
    <w:rsid w:val="00B206E4"/>
    <w:rsid w:val="00B25E1B"/>
    <w:rsid w:val="00B50BDB"/>
    <w:rsid w:val="00B6057F"/>
    <w:rsid w:val="00B60D49"/>
    <w:rsid w:val="00B625ED"/>
    <w:rsid w:val="00B63A64"/>
    <w:rsid w:val="00B66D26"/>
    <w:rsid w:val="00B673E9"/>
    <w:rsid w:val="00B7070C"/>
    <w:rsid w:val="00B726B4"/>
    <w:rsid w:val="00B731CD"/>
    <w:rsid w:val="00B73B54"/>
    <w:rsid w:val="00B7611B"/>
    <w:rsid w:val="00B777C4"/>
    <w:rsid w:val="00B77C0E"/>
    <w:rsid w:val="00B81E5F"/>
    <w:rsid w:val="00B91E14"/>
    <w:rsid w:val="00B92204"/>
    <w:rsid w:val="00B955B9"/>
    <w:rsid w:val="00B96195"/>
    <w:rsid w:val="00BA0B9C"/>
    <w:rsid w:val="00BB108A"/>
    <w:rsid w:val="00BB4FEE"/>
    <w:rsid w:val="00BC1C9C"/>
    <w:rsid w:val="00BC36D2"/>
    <w:rsid w:val="00BC6B3A"/>
    <w:rsid w:val="00BD3FE9"/>
    <w:rsid w:val="00BD4622"/>
    <w:rsid w:val="00BE1D0D"/>
    <w:rsid w:val="00BE5746"/>
    <w:rsid w:val="00BF0AF8"/>
    <w:rsid w:val="00BF2A83"/>
    <w:rsid w:val="00BF32C6"/>
    <w:rsid w:val="00BF33EB"/>
    <w:rsid w:val="00BF44C1"/>
    <w:rsid w:val="00BF4CDE"/>
    <w:rsid w:val="00BF5E4B"/>
    <w:rsid w:val="00BF5EDE"/>
    <w:rsid w:val="00BF6B81"/>
    <w:rsid w:val="00C06595"/>
    <w:rsid w:val="00C135C4"/>
    <w:rsid w:val="00C13C0A"/>
    <w:rsid w:val="00C13F4C"/>
    <w:rsid w:val="00C16ABB"/>
    <w:rsid w:val="00C16E40"/>
    <w:rsid w:val="00C21708"/>
    <w:rsid w:val="00C276E7"/>
    <w:rsid w:val="00C27E1E"/>
    <w:rsid w:val="00C30C6D"/>
    <w:rsid w:val="00C342F3"/>
    <w:rsid w:val="00C36C8C"/>
    <w:rsid w:val="00C42836"/>
    <w:rsid w:val="00C61F78"/>
    <w:rsid w:val="00C625DC"/>
    <w:rsid w:val="00C62B33"/>
    <w:rsid w:val="00C63442"/>
    <w:rsid w:val="00C738FC"/>
    <w:rsid w:val="00C77AE3"/>
    <w:rsid w:val="00C80446"/>
    <w:rsid w:val="00C85453"/>
    <w:rsid w:val="00C93F7D"/>
    <w:rsid w:val="00C945A5"/>
    <w:rsid w:val="00C9740C"/>
    <w:rsid w:val="00CA3650"/>
    <w:rsid w:val="00CA5D1B"/>
    <w:rsid w:val="00CB3AB5"/>
    <w:rsid w:val="00CB42B7"/>
    <w:rsid w:val="00CB48DB"/>
    <w:rsid w:val="00CB7EB2"/>
    <w:rsid w:val="00CC19A8"/>
    <w:rsid w:val="00CC27FC"/>
    <w:rsid w:val="00CC449D"/>
    <w:rsid w:val="00CC5CB8"/>
    <w:rsid w:val="00CD3374"/>
    <w:rsid w:val="00CD7480"/>
    <w:rsid w:val="00CF16E3"/>
    <w:rsid w:val="00CF5026"/>
    <w:rsid w:val="00D000AD"/>
    <w:rsid w:val="00D01392"/>
    <w:rsid w:val="00D013D3"/>
    <w:rsid w:val="00D043C9"/>
    <w:rsid w:val="00D05903"/>
    <w:rsid w:val="00D07EE5"/>
    <w:rsid w:val="00D112D8"/>
    <w:rsid w:val="00D121A5"/>
    <w:rsid w:val="00D1250C"/>
    <w:rsid w:val="00D1412F"/>
    <w:rsid w:val="00D15F2D"/>
    <w:rsid w:val="00D174DD"/>
    <w:rsid w:val="00D21EC2"/>
    <w:rsid w:val="00D233A0"/>
    <w:rsid w:val="00D271D9"/>
    <w:rsid w:val="00D31B56"/>
    <w:rsid w:val="00D3418A"/>
    <w:rsid w:val="00D37305"/>
    <w:rsid w:val="00D40FC6"/>
    <w:rsid w:val="00D42D1F"/>
    <w:rsid w:val="00D446BE"/>
    <w:rsid w:val="00D46B05"/>
    <w:rsid w:val="00D47590"/>
    <w:rsid w:val="00D5419D"/>
    <w:rsid w:val="00D56BF4"/>
    <w:rsid w:val="00D61384"/>
    <w:rsid w:val="00D70F90"/>
    <w:rsid w:val="00D71516"/>
    <w:rsid w:val="00D71906"/>
    <w:rsid w:val="00D7495D"/>
    <w:rsid w:val="00D7590C"/>
    <w:rsid w:val="00D75A92"/>
    <w:rsid w:val="00D75DA8"/>
    <w:rsid w:val="00D85F02"/>
    <w:rsid w:val="00D96F05"/>
    <w:rsid w:val="00DA526E"/>
    <w:rsid w:val="00DA5EB0"/>
    <w:rsid w:val="00DB0B17"/>
    <w:rsid w:val="00DC56C2"/>
    <w:rsid w:val="00DC571B"/>
    <w:rsid w:val="00DC6B23"/>
    <w:rsid w:val="00DC7F31"/>
    <w:rsid w:val="00DD2BFB"/>
    <w:rsid w:val="00DD54FB"/>
    <w:rsid w:val="00DD5D0B"/>
    <w:rsid w:val="00DD6767"/>
    <w:rsid w:val="00DD7500"/>
    <w:rsid w:val="00DD7BEE"/>
    <w:rsid w:val="00DE187B"/>
    <w:rsid w:val="00DE26D3"/>
    <w:rsid w:val="00DF16D4"/>
    <w:rsid w:val="00E02F5D"/>
    <w:rsid w:val="00E15210"/>
    <w:rsid w:val="00E173EE"/>
    <w:rsid w:val="00E26D86"/>
    <w:rsid w:val="00E32FFC"/>
    <w:rsid w:val="00E3312A"/>
    <w:rsid w:val="00E4016B"/>
    <w:rsid w:val="00E44113"/>
    <w:rsid w:val="00E447B1"/>
    <w:rsid w:val="00E5127A"/>
    <w:rsid w:val="00E523BC"/>
    <w:rsid w:val="00E533D6"/>
    <w:rsid w:val="00E53737"/>
    <w:rsid w:val="00E559F6"/>
    <w:rsid w:val="00E63992"/>
    <w:rsid w:val="00E65FD6"/>
    <w:rsid w:val="00E67B73"/>
    <w:rsid w:val="00E75413"/>
    <w:rsid w:val="00E76A7E"/>
    <w:rsid w:val="00E909A8"/>
    <w:rsid w:val="00EA0E65"/>
    <w:rsid w:val="00EA22F3"/>
    <w:rsid w:val="00EB7733"/>
    <w:rsid w:val="00EB7866"/>
    <w:rsid w:val="00EC1088"/>
    <w:rsid w:val="00EC47B5"/>
    <w:rsid w:val="00EC60AD"/>
    <w:rsid w:val="00EC77F6"/>
    <w:rsid w:val="00ED0DE6"/>
    <w:rsid w:val="00ED1A86"/>
    <w:rsid w:val="00ED6AD4"/>
    <w:rsid w:val="00EF3CF0"/>
    <w:rsid w:val="00EF61CC"/>
    <w:rsid w:val="00F000B9"/>
    <w:rsid w:val="00F00489"/>
    <w:rsid w:val="00F008B3"/>
    <w:rsid w:val="00F05C60"/>
    <w:rsid w:val="00F1130F"/>
    <w:rsid w:val="00F11671"/>
    <w:rsid w:val="00F1510D"/>
    <w:rsid w:val="00F1538C"/>
    <w:rsid w:val="00F3624E"/>
    <w:rsid w:val="00F36F83"/>
    <w:rsid w:val="00F371BE"/>
    <w:rsid w:val="00F46F59"/>
    <w:rsid w:val="00F529B0"/>
    <w:rsid w:val="00F54726"/>
    <w:rsid w:val="00F565A2"/>
    <w:rsid w:val="00F7412F"/>
    <w:rsid w:val="00F806AE"/>
    <w:rsid w:val="00F8146A"/>
    <w:rsid w:val="00F82058"/>
    <w:rsid w:val="00F8400A"/>
    <w:rsid w:val="00F84011"/>
    <w:rsid w:val="00F85579"/>
    <w:rsid w:val="00F86F48"/>
    <w:rsid w:val="00F941B1"/>
    <w:rsid w:val="00F94343"/>
    <w:rsid w:val="00FA2FD0"/>
    <w:rsid w:val="00FB75F2"/>
    <w:rsid w:val="00FC0411"/>
    <w:rsid w:val="00FC0E33"/>
    <w:rsid w:val="00FC1F7E"/>
    <w:rsid w:val="00FC29C0"/>
    <w:rsid w:val="00FC39E1"/>
    <w:rsid w:val="00FC5FDB"/>
    <w:rsid w:val="00FD0770"/>
    <w:rsid w:val="00FD1A9E"/>
    <w:rsid w:val="00FD7605"/>
    <w:rsid w:val="00FE0C00"/>
    <w:rsid w:val="00FE3930"/>
    <w:rsid w:val="00FE446A"/>
    <w:rsid w:val="00FF2C00"/>
    <w:rsid w:val="00FF5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1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C9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629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629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629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629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97A4F"/>
  </w:style>
  <w:style w:type="paragraph" w:styleId="a8">
    <w:name w:val="Balloon Text"/>
    <w:basedOn w:val="a"/>
    <w:link w:val="a9"/>
    <w:uiPriority w:val="99"/>
    <w:semiHidden/>
    <w:unhideWhenUsed/>
    <w:rsid w:val="005E2F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F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779622488F53FE3C26EDDB22158F62F8CF272D6A88F9731A79FE5296v6a2J" TargetMode="External"/><Relationship Id="rId13" Type="http://schemas.openxmlformats.org/officeDocument/2006/relationships/hyperlink" Target="consultantplus://offline/ref=44BC8DFD575D3DE3543F813F532492C3CE00DF1A4E2EDBC817779D05DF7D2C1FFD7A8F148C600CE4F3a1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7CC5D3BB729BFA5869192FC10BBB298A682ECBDFA583A3593AAA8063C609BD9F3310CFB9A34950EE6Z4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649B22F61F4F98ADDBA71E0F50475CD156027B697328C45E77A15E08C9A419217214B463DBB37A3mCB6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C4FE1B5E26E36E12553DF7E89435F38B035F5A8C9F50498A5C2C2C19B3FDB181898593F9D351ABDw2CCJ" TargetMode="External"/><Relationship Id="rId10" Type="http://schemas.openxmlformats.org/officeDocument/2006/relationships/hyperlink" Target="consultantplus://offline/ref=F649B22F61F4F98ADDBA71E0F50475CD156027B697328C45E77A15E08C9A419217214B463DBB37A3mCB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CB68EB81C51D8B1D811CB3ED1032FB7D3107C1FE9680D867B24F8D13185089902F9C3B3B80B4C77eE55H" TargetMode="External"/><Relationship Id="rId14" Type="http://schemas.openxmlformats.org/officeDocument/2006/relationships/hyperlink" Target="consultantplus://offline/ref=1094B99181C33EB2E348093B95E90050FFA07C5143A915C0D4D8BD76A3E96DBAC2FB43494DEB331BTBhC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F10B0-36A0-4F6C-8F46-994D6E2D4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1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7181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MorunovaAA</cp:lastModifiedBy>
  <cp:revision>34</cp:revision>
  <cp:lastPrinted>2015-04-17T14:36:00Z</cp:lastPrinted>
  <dcterms:created xsi:type="dcterms:W3CDTF">2014-10-06T15:14:00Z</dcterms:created>
  <dcterms:modified xsi:type="dcterms:W3CDTF">2015-04-17T14:36:00Z</dcterms:modified>
</cp:coreProperties>
</file>